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86FB21" w14:paraId="10132DD6" wp14:textId="5EE81BF2">
      <w:pPr>
        <w:pStyle w:val="Normal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u w:val="single"/>
          <w:lang w:val="cs-CZ"/>
        </w:rPr>
      </w:pPr>
      <w:bookmarkStart w:name="_GoBack" w:id="0"/>
      <w:bookmarkEnd w:id="0"/>
      <w:r w:rsidRPr="6A86FB21" w:rsidR="6A86FB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u w:val="single"/>
          <w:lang w:val="cs-CZ"/>
        </w:rPr>
        <w:t>Bohumil Hrabal</w:t>
      </w:r>
      <w:r w:rsidRPr="6A86FB21" w:rsidR="6A86FB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cs-CZ"/>
        </w:rPr>
        <w:t xml:space="preserve"> </w:t>
      </w:r>
    </w:p>
    <w:p xmlns:wp14="http://schemas.microsoft.com/office/word/2010/wordml" w:rsidP="6A86FB21" w14:paraId="2BF37AAE" wp14:textId="28C6AAD1">
      <w:pPr>
        <w:pStyle w:val="Normal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cs-CZ"/>
        </w:rPr>
      </w:pPr>
      <w:r w:rsidRPr="6A86FB21" w:rsidR="6A86FB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cs-CZ"/>
        </w:rPr>
        <w:t>Život a dílo</w:t>
      </w:r>
    </w:p>
    <w:p xmlns:wp14="http://schemas.microsoft.com/office/word/2010/wordml" w:rsidP="6A86FB21" w14:paraId="1A8B4DBE" wp14:textId="387E1D2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A86FB21" w:rsidR="6A86FB21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Zápis do sešitu literatury:</w:t>
      </w:r>
    </w:p>
    <w:p xmlns:wp14="http://schemas.microsoft.com/office/word/2010/wordml" w:rsidP="6A86FB21" w14:paraId="21275429" wp14:textId="6CDF7066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• vynikající vypravěč, autor světového formátu, vymykal se zvláštní poetikou</w:t>
      </w:r>
    </w:p>
    <w:p xmlns:wp14="http://schemas.microsoft.com/office/word/2010/wordml" w:rsidP="6A86FB21" w14:paraId="22DA23D3" wp14:textId="3696946E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• sám žil netuctový život – vystudovaný právník, pracoval jako dělník v hutích, balič papíru ve sběrných surovinách </w:t>
      </w:r>
    </w:p>
    <w:p xmlns:wp14="http://schemas.microsoft.com/office/word/2010/wordml" w:rsidP="6A86FB21" w14:paraId="1FA31A8F" wp14:textId="5620FFED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• mnoho svých děl situoval do chatové osady v Kersku </w:t>
      </w:r>
    </w:p>
    <w:p xmlns:wp14="http://schemas.microsoft.com/office/word/2010/wordml" w:rsidP="6A86FB21" w14:paraId="39821A60" wp14:textId="151BB2E8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• vytvořil typ člověka tzv. pábitele (slovo </w:t>
      </w:r>
      <w:r w:rsidRPr="6A86FB21" w:rsidR="6A86FB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pábení</w:t>
      </w: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používal již Vrchlický ovšem ve smyslu kouření): strýc Pepin (skutečná osoba) – podivín, vytrvalý mluvka, plný chuti do života, vypravěč neskutečných příhod, jež řekl v jedné větě</w:t>
      </w:r>
    </w:p>
    <w:p xmlns:wp14="http://schemas.microsoft.com/office/word/2010/wordml" w:rsidP="6A86FB21" w14:paraId="1A62D6C0" wp14:textId="3B5234A9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• soubory povídek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Perlička na dně, Pábitelé </w:t>
      </w:r>
    </w:p>
    <w:p xmlns:wp14="http://schemas.microsoft.com/office/word/2010/wordml" w:rsidP="6A86FB21" w14:paraId="7156A412" wp14:textId="2B18A0BF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• novela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Ostře sledované vlaky</w:t>
      </w: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– nejistý mladík nastupuje práci u dráhy, získává sebedůvěru a zapojí se do odbojové akce </w:t>
      </w:r>
    </w:p>
    <w:p xmlns:wp14="http://schemas.microsoft.com/office/word/2010/wordml" w:rsidP="6A86FB21" w14:paraId="23904679" wp14:textId="72CE288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• po roce 1970 zpočátku nepublikoval, později jeho knihy, ovšem cenzurované, mohly vycházet: román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Obsluhoval jsem anglického krále</w:t>
      </w: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, povídky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Slavnosti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sněženek,  </w:t>
      </w:r>
    </w:p>
    <w:p xmlns:wp14="http://schemas.microsoft.com/office/word/2010/wordml" w:rsidP="6A86FB21" w14:paraId="075E9EEA" wp14:textId="69103569">
      <w:pPr>
        <w:pStyle w:val="Normal"/>
        <w:rPr>
          <w:sz w:val="28"/>
          <w:szCs w:val="28"/>
        </w:rPr>
      </w:pP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• prózy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Příliš hlučná samota</w:t>
      </w:r>
      <w:r w:rsidRPr="6A86FB21" w:rsidR="6A86FB21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,  </w:t>
      </w:r>
      <w:r w:rsidRPr="6A86FB21" w:rsidR="6A86FB2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>Postřižiny</w:t>
      </w:r>
    </w:p>
    <w:p w:rsidR="6A86FB21" w:rsidP="6A86FB21" w:rsidRDefault="6A86FB21" w14:paraId="7114625B" w14:textId="1B6C5840">
      <w:pPr>
        <w:pStyle w:val="Normal"/>
      </w:pPr>
      <w:r w:rsidRPr="6A86FB21" w:rsidR="6A86FB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cs-CZ"/>
        </w:rPr>
        <w:t>Postřižiny (Čítanka, s. 72)</w:t>
      </w: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</w:p>
    <w:p w:rsidR="6A86FB21" w:rsidP="6A86FB21" w:rsidRDefault="6A86FB21" w14:paraId="5D568251" w14:textId="3EBC226B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1. Kdy se příběh odehrává: ……………………………………………. </w:t>
      </w:r>
    </w:p>
    <w:p w:rsidR="6A86FB21" w:rsidP="6A86FB21" w:rsidRDefault="6A86FB21" w14:paraId="57DF5B1C" w14:textId="7BFF71D8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2. Kdo je vypravěčem? ………………………………………..… </w:t>
      </w:r>
    </w:p>
    <w:p w:rsidR="6A86FB21" w:rsidP="6A86FB21" w:rsidRDefault="6A86FB21" w14:paraId="3F5564A2" w14:textId="1E4DE379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3. Kdo je Francin? ………………………………………….. </w:t>
      </w:r>
    </w:p>
    <w:p w:rsidR="6A86FB21" w:rsidP="6A86FB21" w:rsidRDefault="6A86FB21" w14:paraId="0BE059FA" w14:textId="0035F98C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>4. Jakým nářečím mluvil Pepin? …………………………….</w:t>
      </w:r>
    </w:p>
    <w:p w:rsidR="6A86FB21" w:rsidP="6A86FB21" w:rsidRDefault="6A86FB21" w14:paraId="7CA27D7B" w14:textId="2A108BCC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5. Proč si farář zlomil nohu v krčku? ……………………………………………. </w:t>
      </w:r>
    </w:p>
    <w:p w:rsidR="6A86FB21" w:rsidP="6A86FB21" w:rsidRDefault="6A86FB21" w14:paraId="349BCCDB" w14:textId="0BF9A73B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6. Proč musel strýc </w:t>
      </w:r>
      <w:proofErr w:type="spellStart"/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>Metud</w:t>
      </w:r>
      <w:proofErr w:type="spellEnd"/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chodit na rande s tetou Rozárou do lesa? ……………... …………………………………………… </w:t>
      </w:r>
    </w:p>
    <w:p w:rsidR="6A86FB21" w:rsidP="6A86FB21" w:rsidRDefault="6A86FB21" w14:paraId="70E1EC47" w14:textId="45E64C58">
      <w:pPr>
        <w:pStyle w:val="Normal"/>
      </w:pPr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7. Proč si baby spletly malého </w:t>
      </w:r>
      <w:proofErr w:type="spellStart"/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>Lolana</w:t>
      </w:r>
      <w:proofErr w:type="spellEnd"/>
      <w:r w:rsidRPr="6A86FB21" w:rsidR="6A86FB2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 Ježíškem? …………………….……….. ……………………………….………......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66C2E5"/>
  <w15:docId w15:val="{0a5e8bb3-906c-4e63-9d75-4867f4a6e308}"/>
  <w:rsids>
    <w:rsidRoot w:val="3379702D"/>
    <w:rsid w:val="3379702D"/>
    <w:rsid w:val="6A86FB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2020-05-24T12:35:13.0679255Z</dcterms:created>
  <dcterms:modified xsi:type="dcterms:W3CDTF">2020-05-24T12:52:51.7613391Z</dcterms:modified>
  <dc:creator>Ilja Konieczny</dc:creator>
  <lastModifiedBy>Ilja Konieczny</lastModifiedBy>
</coreProperties>
</file>