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46DBF9C" w14:paraId="075E9EEA" wp14:textId="705D1B49">
      <w:pPr>
        <w:jc w:val="center"/>
        <w:rPr>
          <w:b w:val="1"/>
          <w:bCs w:val="1"/>
          <w:i w:val="1"/>
          <w:iCs w:val="1"/>
          <w:sz w:val="32"/>
          <w:szCs w:val="32"/>
        </w:rPr>
      </w:pPr>
      <w:bookmarkStart w:name="_GoBack" w:id="0"/>
      <w:bookmarkEnd w:id="0"/>
      <w:r w:rsidRPr="046DBF9C" w:rsidR="046DBF9C">
        <w:rPr>
          <w:b w:val="1"/>
          <w:bCs w:val="1"/>
          <w:i w:val="1"/>
          <w:iCs w:val="1"/>
          <w:sz w:val="32"/>
          <w:szCs w:val="32"/>
        </w:rPr>
        <w:t>Jak jsme na tom s mluvnicí...</w:t>
      </w:r>
    </w:p>
    <w:p w:rsidR="046DBF9C" w:rsidP="046DBF9C" w:rsidRDefault="046DBF9C" w14:paraId="209F4720" w14:textId="466F6642">
      <w:pPr>
        <w:pStyle w:val="Normal"/>
        <w:rPr>
          <w:sz w:val="32"/>
          <w:szCs w:val="32"/>
        </w:rPr>
      </w:pPr>
    </w:p>
    <w:p w:rsidR="046DBF9C" w:rsidP="046DBF9C" w:rsidRDefault="046DBF9C" w14:paraId="282EE649" w14:textId="46735E04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</w:pPr>
      <w:r w:rsidRPr="046DBF9C" w:rsidR="046DBF9C">
        <w:rPr>
          <w:b w:val="1"/>
          <w:bCs w:val="1"/>
          <w:sz w:val="32"/>
          <w:szCs w:val="32"/>
        </w:rPr>
        <w:t>Najdi ke každému slovu synonymum (slovo stejného významu)</w:t>
      </w:r>
      <w:r w:rsidRPr="046DBF9C" w:rsidR="046DBF9C">
        <w:rPr>
          <w:sz w:val="32"/>
          <w:szCs w:val="32"/>
        </w:rPr>
        <w:t>: kluk, zase, snadno, kouř</w:t>
      </w:r>
    </w:p>
    <w:p w:rsidR="046DBF9C" w:rsidP="046DBF9C" w:rsidRDefault="046DBF9C" w14:paraId="5FF5A850" w14:textId="6FD99FF5">
      <w:pPr>
        <w:pStyle w:val="Normal"/>
        <w:ind w:left="360"/>
        <w:rPr>
          <w:sz w:val="32"/>
          <w:szCs w:val="32"/>
        </w:rPr>
      </w:pPr>
    </w:p>
    <w:p w:rsidR="046DBF9C" w:rsidP="046DBF9C" w:rsidRDefault="046DBF9C" w14:paraId="09D45AD2" w14:textId="71F087F5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</w:pPr>
      <w:r w:rsidRPr="046DBF9C" w:rsidR="046DBF9C">
        <w:rPr>
          <w:b w:val="1"/>
          <w:bCs w:val="1"/>
          <w:sz w:val="32"/>
          <w:szCs w:val="32"/>
        </w:rPr>
        <w:t>Najdi ke každému slovu antonymum (opozitum</w:t>
      </w:r>
      <w:r w:rsidRPr="046DBF9C" w:rsidR="046DBF9C">
        <w:rPr>
          <w:sz w:val="32"/>
          <w:szCs w:val="32"/>
        </w:rPr>
        <w:t>) čili protiklad: nenávist, nemoc, úvodní, málomluvný</w:t>
      </w:r>
    </w:p>
    <w:p w:rsidR="046DBF9C" w:rsidP="046DBF9C" w:rsidRDefault="046DBF9C" w14:paraId="4120942A" w14:textId="02ECB63A">
      <w:pPr>
        <w:pStyle w:val="Normal"/>
        <w:rPr>
          <w:sz w:val="32"/>
          <w:szCs w:val="32"/>
        </w:rPr>
      </w:pPr>
    </w:p>
    <w:p w:rsidR="046DBF9C" w:rsidP="046DBF9C" w:rsidRDefault="046DBF9C" w14:paraId="677D130E" w14:textId="138E2279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</w:pPr>
      <w:r w:rsidRPr="046DBF9C" w:rsidR="046DBF9C">
        <w:rPr>
          <w:b w:val="1"/>
          <w:bCs w:val="1"/>
          <w:sz w:val="32"/>
          <w:szCs w:val="32"/>
        </w:rPr>
        <w:t>Uveď 2 významy ke každému slovu</w:t>
      </w:r>
      <w:r w:rsidRPr="046DBF9C" w:rsidR="046DBF9C">
        <w:rPr>
          <w:sz w:val="32"/>
          <w:szCs w:val="32"/>
        </w:rPr>
        <w:t>: zámek, klíč</w:t>
      </w:r>
    </w:p>
    <w:p w:rsidR="046DBF9C" w:rsidP="046DBF9C" w:rsidRDefault="046DBF9C" w14:paraId="64F92296" w14:textId="0C4A4A4F">
      <w:pPr>
        <w:pStyle w:val="Normal"/>
        <w:ind w:left="360"/>
        <w:rPr>
          <w:sz w:val="32"/>
          <w:szCs w:val="32"/>
        </w:rPr>
      </w:pPr>
    </w:p>
    <w:p w:rsidR="046DBF9C" w:rsidP="046DBF9C" w:rsidRDefault="046DBF9C" w14:paraId="6E80773A" w14:textId="7C013C4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32"/>
          <w:szCs w:val="32"/>
        </w:rPr>
      </w:pPr>
      <w:r w:rsidRPr="046DBF9C" w:rsidR="046DBF9C">
        <w:rPr>
          <w:sz w:val="32"/>
          <w:szCs w:val="32"/>
        </w:rPr>
        <w:t xml:space="preserve">     4. </w:t>
      </w:r>
      <w:r w:rsidRPr="046DBF9C" w:rsidR="046DBF9C">
        <w:rPr>
          <w:b w:val="1"/>
          <w:bCs w:val="1"/>
          <w:sz w:val="32"/>
          <w:szCs w:val="32"/>
        </w:rPr>
        <w:t>Urči věty jednočlenné, dvojčlenné a větné ekvivalenty</w:t>
      </w:r>
      <w:r w:rsidRPr="046DBF9C" w:rsidR="046DBF9C">
        <w:rPr>
          <w:sz w:val="32"/>
          <w:szCs w:val="32"/>
        </w:rPr>
        <w:t xml:space="preserve">: Bolí mě           břicho. Venku stále prší. Odpočívám v posteli. Nevstupovat! </w:t>
      </w:r>
    </w:p>
    <w:p w:rsidR="046DBF9C" w:rsidP="046DBF9C" w:rsidRDefault="046DBF9C" w14:paraId="528D895A" w14:textId="0962C74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32"/>
          <w:szCs w:val="32"/>
        </w:rPr>
      </w:pPr>
    </w:p>
    <w:p w:rsidR="046DBF9C" w:rsidP="046DBF9C" w:rsidRDefault="046DBF9C" w14:paraId="2C3818BB" w14:textId="7883C48D">
      <w:pPr>
        <w:pStyle w:val="Normal"/>
        <w:bidi w:val="0"/>
        <w:spacing w:before="0" w:beforeAutospacing="off" w:after="160" w:afterAutospacing="off" w:line="259" w:lineRule="auto"/>
        <w:ind w:left="360" w:right="0"/>
        <w:jc w:val="left"/>
        <w:rPr>
          <w:sz w:val="32"/>
          <w:szCs w:val="32"/>
        </w:rPr>
      </w:pPr>
      <w:r w:rsidRPr="046DBF9C" w:rsidR="046DBF9C">
        <w:rPr>
          <w:b w:val="0"/>
          <w:bCs w:val="0"/>
          <w:sz w:val="32"/>
          <w:szCs w:val="32"/>
        </w:rPr>
        <w:t>5</w:t>
      </w:r>
      <w:r w:rsidRPr="046DBF9C" w:rsidR="046DBF9C">
        <w:rPr>
          <w:b w:val="1"/>
          <w:bCs w:val="1"/>
          <w:sz w:val="32"/>
          <w:szCs w:val="32"/>
        </w:rPr>
        <w:t>.Doplň i/y:</w:t>
      </w:r>
      <w:r w:rsidRPr="046DBF9C" w:rsidR="046DBF9C">
        <w:rPr>
          <w:sz w:val="32"/>
          <w:szCs w:val="32"/>
        </w:rPr>
        <w:t xml:space="preserve"> </w:t>
      </w:r>
      <w:proofErr w:type="gramStart"/>
      <w:r w:rsidRPr="046DBF9C" w:rsidR="046DBF9C">
        <w:rPr>
          <w:sz w:val="32"/>
          <w:szCs w:val="32"/>
        </w:rPr>
        <w:t>Pozoroval- jsme</w:t>
      </w:r>
      <w:proofErr w:type="gramEnd"/>
      <w:r w:rsidRPr="046DBF9C" w:rsidR="046DBF9C">
        <w:rPr>
          <w:sz w:val="32"/>
          <w:szCs w:val="32"/>
        </w:rPr>
        <w:t xml:space="preserve"> houfy turistů. Studenti se </w:t>
      </w:r>
      <w:proofErr w:type="gramStart"/>
      <w:r w:rsidRPr="046DBF9C" w:rsidR="046DBF9C">
        <w:rPr>
          <w:sz w:val="32"/>
          <w:szCs w:val="32"/>
        </w:rPr>
        <w:t>těšil- na</w:t>
      </w:r>
      <w:proofErr w:type="gramEnd"/>
      <w:r w:rsidRPr="046DBF9C" w:rsidR="046DBF9C">
        <w:rPr>
          <w:sz w:val="32"/>
          <w:szCs w:val="32"/>
        </w:rPr>
        <w:t xml:space="preserve"> maturitní ples. Jana s Mirkem </w:t>
      </w:r>
      <w:proofErr w:type="gramStart"/>
      <w:r w:rsidRPr="046DBF9C" w:rsidR="046DBF9C">
        <w:rPr>
          <w:sz w:val="32"/>
          <w:szCs w:val="32"/>
        </w:rPr>
        <w:t>odjel- na</w:t>
      </w:r>
      <w:proofErr w:type="gramEnd"/>
      <w:r w:rsidRPr="046DBF9C" w:rsidR="046DBF9C">
        <w:rPr>
          <w:sz w:val="32"/>
          <w:szCs w:val="32"/>
        </w:rPr>
        <w:t xml:space="preserve"> dovolenou. Vozík </w:t>
      </w:r>
      <w:proofErr w:type="gramStart"/>
      <w:r w:rsidRPr="046DBF9C" w:rsidR="046DBF9C">
        <w:rPr>
          <w:sz w:val="32"/>
          <w:szCs w:val="32"/>
        </w:rPr>
        <w:t>táhl- dva</w:t>
      </w:r>
      <w:proofErr w:type="gramEnd"/>
      <w:r w:rsidRPr="046DBF9C" w:rsidR="046DBF9C">
        <w:rPr>
          <w:sz w:val="32"/>
          <w:szCs w:val="32"/>
        </w:rPr>
        <w:t xml:space="preserve"> psi.</w:t>
      </w:r>
    </w:p>
    <w:p w:rsidR="046DBF9C" w:rsidP="046DBF9C" w:rsidRDefault="046DBF9C" w14:paraId="7D35C9BC" w14:textId="671D684C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sz w:val="32"/>
          <w:szCs w:val="32"/>
        </w:rPr>
      </w:pPr>
      <w:r w:rsidRPr="046DBF9C" w:rsidR="046DBF9C">
        <w:rPr>
          <w:sz w:val="32"/>
          <w:szCs w:val="32"/>
        </w:rPr>
        <w:t xml:space="preserve"> </w:t>
      </w:r>
    </w:p>
    <w:p w:rsidR="046DBF9C" w:rsidP="046DBF9C" w:rsidRDefault="046DBF9C" w14:paraId="7108B303" w14:textId="29E7F488">
      <w:pPr>
        <w:pStyle w:val="Normal"/>
        <w:bidi w:val="0"/>
        <w:spacing w:before="0" w:beforeAutospacing="off" w:after="160" w:afterAutospacing="off" w:line="259" w:lineRule="auto"/>
        <w:ind w:left="360" w:right="0"/>
        <w:jc w:val="left"/>
        <w:rPr>
          <w:sz w:val="32"/>
          <w:szCs w:val="32"/>
        </w:rPr>
      </w:pPr>
      <w:r w:rsidRPr="046DBF9C" w:rsidR="046DBF9C">
        <w:rPr>
          <w:sz w:val="32"/>
          <w:szCs w:val="32"/>
        </w:rPr>
        <w:t xml:space="preserve">6. </w:t>
      </w:r>
      <w:r w:rsidRPr="046DBF9C" w:rsidR="046DBF9C">
        <w:rPr>
          <w:b w:val="1"/>
          <w:bCs w:val="1"/>
          <w:sz w:val="32"/>
          <w:szCs w:val="32"/>
        </w:rPr>
        <w:t>Napiš správně</w:t>
      </w:r>
      <w:r w:rsidRPr="046DBF9C" w:rsidR="046DBF9C">
        <w:rPr>
          <w:sz w:val="32"/>
          <w:szCs w:val="32"/>
        </w:rPr>
        <w:t xml:space="preserve">: Základní Škola u Lesa v </w:t>
      </w:r>
      <w:proofErr w:type="spellStart"/>
      <w:r w:rsidRPr="046DBF9C" w:rsidR="046DBF9C">
        <w:rPr>
          <w:sz w:val="32"/>
          <w:szCs w:val="32"/>
        </w:rPr>
        <w:t>karviné</w:t>
      </w:r>
      <w:proofErr w:type="spellEnd"/>
      <w:r w:rsidRPr="046DBF9C" w:rsidR="046DBF9C">
        <w:rPr>
          <w:sz w:val="32"/>
          <w:szCs w:val="32"/>
        </w:rPr>
        <w:t xml:space="preserve">, </w:t>
      </w:r>
      <w:proofErr w:type="spellStart"/>
      <w:r w:rsidRPr="046DBF9C" w:rsidR="046DBF9C">
        <w:rPr>
          <w:sz w:val="32"/>
          <w:szCs w:val="32"/>
        </w:rPr>
        <w:t>karlova</w:t>
      </w:r>
      <w:proofErr w:type="spellEnd"/>
      <w:r w:rsidRPr="046DBF9C" w:rsidR="046DBF9C">
        <w:rPr>
          <w:sz w:val="32"/>
          <w:szCs w:val="32"/>
        </w:rPr>
        <w:t xml:space="preserve"> univerzita, opera prodaná nevěsta, budeme slavit den Dětí, Ulice </w:t>
      </w:r>
      <w:proofErr w:type="spellStart"/>
      <w:r w:rsidRPr="046DBF9C" w:rsidR="046DBF9C">
        <w:rPr>
          <w:sz w:val="32"/>
          <w:szCs w:val="32"/>
        </w:rPr>
        <w:t>těreškovové</w:t>
      </w:r>
      <w:proofErr w:type="spellEnd"/>
    </w:p>
    <w:p w:rsidR="046DBF9C" w:rsidP="046DBF9C" w:rsidRDefault="046DBF9C" w14:paraId="09FA44D8" w14:textId="18B763C4">
      <w:pPr>
        <w:pStyle w:val="Normal"/>
        <w:rPr>
          <w:sz w:val="32"/>
          <w:szCs w:val="32"/>
        </w:rPr>
      </w:pPr>
    </w:p>
    <w:p w:rsidR="046DBF9C" w:rsidP="046DBF9C" w:rsidRDefault="046DBF9C" w14:paraId="5BFF7393" w14:textId="5B3E4FBC">
      <w:pPr>
        <w:pStyle w:val="Normal"/>
        <w:rPr>
          <w:sz w:val="32"/>
          <w:szCs w:val="32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5A7F102"/>
  <w15:docId w15:val="{ff8af5b4-53e6-4de8-8139-2c74cf68a142}"/>
  <w:rsids>
    <w:rsidRoot w:val="75A7F102"/>
    <w:rsid w:val="046DBF9C"/>
    <w:rsid w:val="75A7F10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765494d8e2b2439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2020-05-03T16:36:59.0208830Z</dcterms:created>
  <dcterms:modified xsi:type="dcterms:W3CDTF">2020-05-03T16:55:09.2939617Z</dcterms:modified>
  <dc:creator>Ilja Konieczny</dc:creator>
  <lastModifiedBy>Ilja Konieczny</lastModifiedBy>
</coreProperties>
</file>