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Výchova ke zdraví 8. ročník</w:t>
      </w:r>
      <w:r>
        <w:rPr>
          <w:rFonts w:ascii="Times New Roman" w:hAnsi="Times New Roman" w:cs="Times New Roman"/>
        </w:rPr>
        <w:t xml:space="preserve"> - Samostudium do konce týdne: 11. – 13. 3. 2020</w:t>
      </w:r>
    </w:p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Příprava na test </w:t>
      </w:r>
      <w:r>
        <w:rPr>
          <w:rFonts w:ascii="Times New Roman" w:hAnsi="Times New Roman" w:cs="Times New Roman"/>
        </w:rPr>
        <w:t xml:space="preserve">– zápis v sešitě </w:t>
      </w:r>
      <w:proofErr w:type="spellStart"/>
      <w:r>
        <w:rPr>
          <w:rFonts w:ascii="Times New Roman" w:hAnsi="Times New Roman" w:cs="Times New Roman"/>
        </w:rPr>
        <w:t>VkZ</w:t>
      </w:r>
      <w:proofErr w:type="spellEnd"/>
    </w:p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 a výdej energie – zdravá výživa</w:t>
      </w:r>
    </w:p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(bazální metabolismus, bílkoviny, škroby, cukry, vláknina, tuky, voda, vitamíny, minerální látky)  </w:t>
      </w:r>
    </w:p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Samostudium (zábava) další týden: 16. – 20. 3.2020</w:t>
      </w:r>
    </w:p>
    <w:p w:rsidR="00BE150D" w:rsidRDefault="00BE150D" w:rsidP="00BE150D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Úkol: Zamysli se a vytvoř reklamu s obrázkem a sloganem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 stranu - formát A4 reklamu na výrobek)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 </w:t>
      </w:r>
      <w:r>
        <w:rPr>
          <w:rFonts w:ascii="Times New Roman" w:hAnsi="Times New Roman" w:cs="Times New Roman"/>
          <w:u w:val="single"/>
        </w:rPr>
        <w:t xml:space="preserve">jakýkoliv </w:t>
      </w:r>
      <w:r>
        <w:rPr>
          <w:rFonts w:ascii="Times New Roman" w:hAnsi="Times New Roman" w:cs="Times New Roman"/>
        </w:rPr>
        <w:t>potravinářský výrobek se sloganem (např. mléko, chleba, maso, minerální voda)</w:t>
      </w:r>
    </w:p>
    <w:p w:rsidR="00BE150D" w:rsidRDefault="00BE150D" w:rsidP="00BE1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</w:t>
      </w:r>
      <w:r>
        <w:rPr>
          <w:rFonts w:ascii="Times New Roman" w:hAnsi="Times New Roman" w:cs="Times New Roman"/>
          <w:u w:val="single"/>
        </w:rPr>
        <w:t xml:space="preserve"> jakýkoliv</w:t>
      </w:r>
      <w:r>
        <w:rPr>
          <w:rFonts w:ascii="Times New Roman" w:hAnsi="Times New Roman" w:cs="Times New Roman"/>
        </w:rPr>
        <w:t xml:space="preserve"> výrobek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(nemusí to být potravinářský výrobek - zdravá výživa – zdravý životní styl)</w:t>
      </w:r>
    </w:p>
    <w:p w:rsidR="00BE150D" w:rsidRDefault="00BE150D" w:rsidP="00BE150D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 hodnoceno dvěma známkami!!</w:t>
      </w:r>
    </w:p>
    <w:p w:rsidR="00BE150D" w:rsidRDefault="00BE150D" w:rsidP="00BE150D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E150D" w:rsidRDefault="00BE150D" w:rsidP="00BE150D">
      <w:pPr>
        <w:pStyle w:val="Bezmezer"/>
        <w:rPr>
          <w:rFonts w:ascii="Times New Roman" w:hAnsi="Times New Roman" w:cs="Times New Roman"/>
          <w:b/>
        </w:rPr>
      </w:pPr>
    </w:p>
    <w:p w:rsidR="001F3A59" w:rsidRDefault="001F3A59">
      <w:bookmarkStart w:id="0" w:name="_GoBack"/>
      <w:bookmarkEnd w:id="0"/>
    </w:p>
    <w:sectPr w:rsidR="001F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D"/>
    <w:rsid w:val="001F3A59"/>
    <w:rsid w:val="00B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51D8-8BD0-4FC6-AB30-2FE20329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1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2020-03-11T11:41:00Z</dcterms:created>
  <dcterms:modified xsi:type="dcterms:W3CDTF">2020-03-11T11:42:00Z</dcterms:modified>
</cp:coreProperties>
</file>