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5D" w:rsidRDefault="006B235D" w:rsidP="006B235D">
      <w:pPr>
        <w:pStyle w:val="Bezmezer"/>
        <w:rPr>
          <w:rFonts w:ascii="Times New Roman" w:hAnsi="Times New Roman" w:cs="Times New Roman"/>
        </w:rPr>
      </w:pPr>
      <w:r>
        <w:rPr>
          <w:rFonts w:ascii="Times New Roman" w:hAnsi="Times New Roman" w:cs="Times New Roman"/>
          <w:b/>
          <w:sz w:val="28"/>
          <w:szCs w:val="28"/>
        </w:rPr>
        <w:t>Tělesná výchova 8. ročník</w:t>
      </w:r>
      <w:r>
        <w:rPr>
          <w:rFonts w:ascii="Times New Roman" w:hAnsi="Times New Roman" w:cs="Times New Roman"/>
        </w:rPr>
        <w:t xml:space="preserve"> </w:t>
      </w:r>
    </w:p>
    <w:p w:rsidR="004F2185" w:rsidRDefault="004F2185" w:rsidP="003C0532">
      <w:pPr>
        <w:pStyle w:val="Bezmezer"/>
        <w:rPr>
          <w:rFonts w:ascii="Times New Roman" w:hAnsi="Times New Roman" w:cs="Times New Roman"/>
        </w:rPr>
      </w:pPr>
    </w:p>
    <w:p w:rsidR="003C0532" w:rsidRDefault="003C0532" w:rsidP="003C0532">
      <w:pPr>
        <w:pStyle w:val="Bezmezer"/>
        <w:rPr>
          <w:rFonts w:ascii="Times New Roman" w:hAnsi="Times New Roman" w:cs="Times New Roman"/>
        </w:rPr>
      </w:pPr>
      <w:r>
        <w:rPr>
          <w:rFonts w:ascii="Times New Roman" w:hAnsi="Times New Roman" w:cs="Times New Roman"/>
        </w:rPr>
        <w:t>Cvičení v době karantény.</w:t>
      </w:r>
    </w:p>
    <w:p w:rsidR="003C0532" w:rsidRDefault="003C0532" w:rsidP="003C0532">
      <w:pPr>
        <w:pStyle w:val="Bezmezer"/>
        <w:rPr>
          <w:rFonts w:ascii="Times New Roman" w:hAnsi="Times New Roman" w:cs="Times New Roman"/>
        </w:rPr>
      </w:pPr>
    </w:p>
    <w:p w:rsidR="003C0532" w:rsidRDefault="003C0532" w:rsidP="003C0532">
      <w:pPr>
        <w:pStyle w:val="Bezmezer"/>
        <w:rPr>
          <w:rFonts w:ascii="Times New Roman" w:hAnsi="Times New Roman" w:cs="Times New Roman"/>
        </w:rPr>
      </w:pPr>
      <w:r>
        <w:rPr>
          <w:rFonts w:ascii="Times New Roman" w:hAnsi="Times New Roman" w:cs="Times New Roman"/>
        </w:rPr>
        <w:t xml:space="preserve">Vážení sportovní přátelé našel, jsem pro Vás pár videi pro zpestření vašeho cvičení doma. </w:t>
      </w:r>
    </w:p>
    <w:p w:rsidR="003C0532" w:rsidRDefault="003C0532" w:rsidP="003C0532">
      <w:pPr>
        <w:pStyle w:val="Bezmezer"/>
        <w:rPr>
          <w:rFonts w:ascii="Times New Roman" w:hAnsi="Times New Roman" w:cs="Times New Roman"/>
        </w:rPr>
      </w:pPr>
      <w:r>
        <w:rPr>
          <w:rFonts w:ascii="Times New Roman" w:hAnsi="Times New Roman" w:cs="Times New Roman"/>
        </w:rPr>
        <w:t>(Důležité, je správně dýchat, nehrbit se a nekřivit se u cvičení)</w:t>
      </w:r>
    </w:p>
    <w:p w:rsidR="003C0532" w:rsidRDefault="003C0532" w:rsidP="003C0532">
      <w:pPr>
        <w:pStyle w:val="Bezmezer"/>
        <w:rPr>
          <w:rFonts w:ascii="Times New Roman" w:hAnsi="Times New Roman" w:cs="Times New Roman"/>
        </w:rPr>
      </w:pPr>
    </w:p>
    <w:p w:rsidR="003C0532" w:rsidRDefault="003C0532" w:rsidP="003C0532">
      <w:pPr>
        <w:pStyle w:val="Bezmezer"/>
        <w:rPr>
          <w:rFonts w:ascii="Times New Roman" w:hAnsi="Times New Roman" w:cs="Times New Roman"/>
        </w:rPr>
      </w:pPr>
      <w:r>
        <w:rPr>
          <w:rFonts w:ascii="Times New Roman" w:hAnsi="Times New Roman" w:cs="Times New Roman"/>
        </w:rPr>
        <w:t xml:space="preserve">Zatím, se jenom pokuste zacvičit cvik správně a poproste někoho z dospělých, ať Vás kontroluje. </w:t>
      </w:r>
    </w:p>
    <w:p w:rsidR="003C0532" w:rsidRDefault="003C0532" w:rsidP="003C0532">
      <w:pPr>
        <w:pStyle w:val="Bezmezer"/>
        <w:rPr>
          <w:rFonts w:ascii="Times New Roman" w:hAnsi="Times New Roman" w:cs="Times New Roman"/>
        </w:rPr>
      </w:pPr>
    </w:p>
    <w:p w:rsidR="003C0532" w:rsidRDefault="003C0532" w:rsidP="003C0532">
      <w:pPr>
        <w:pStyle w:val="Bezmezer"/>
        <w:rPr>
          <w:rFonts w:ascii="Times New Roman" w:hAnsi="Times New Roman" w:cs="Times New Roman"/>
        </w:rPr>
      </w:pPr>
      <w:r>
        <w:rPr>
          <w:rFonts w:ascii="Times New Roman" w:hAnsi="Times New Roman" w:cs="Times New Roman"/>
        </w:rPr>
        <w:t>Stačí si každý týden přidat 5 opakování</w:t>
      </w:r>
    </w:p>
    <w:p w:rsidR="003C0532" w:rsidRDefault="003C0532" w:rsidP="003C0532">
      <w:pPr>
        <w:pStyle w:val="Bezmezer"/>
        <w:rPr>
          <w:rFonts w:ascii="Times New Roman" w:hAnsi="Times New Roman" w:cs="Times New Roman"/>
        </w:rPr>
      </w:pPr>
    </w:p>
    <w:p w:rsidR="003C0532" w:rsidRDefault="003C0532" w:rsidP="003C0532">
      <w:pPr>
        <w:pStyle w:val="Bezmezer"/>
        <w:rPr>
          <w:rFonts w:ascii="Times New Roman" w:hAnsi="Times New Roman" w:cs="Times New Roman"/>
        </w:rPr>
      </w:pPr>
      <w:r>
        <w:rPr>
          <w:rFonts w:ascii="Times New Roman" w:hAnsi="Times New Roman" w:cs="Times New Roman"/>
        </w:rPr>
        <w:t>S pozdravem. Sportu zdar  JK</w:t>
      </w:r>
    </w:p>
    <w:p w:rsidR="003C0532" w:rsidRDefault="003C0532" w:rsidP="003C0532">
      <w:pPr>
        <w:pStyle w:val="Bezmezer"/>
        <w:rPr>
          <w:rFonts w:ascii="Times New Roman" w:hAnsi="Times New Roman" w:cs="Times New Roman"/>
        </w:rPr>
      </w:pPr>
    </w:p>
    <w:p w:rsidR="003C0532" w:rsidRDefault="003C0532" w:rsidP="003C0532">
      <w:pPr>
        <w:pStyle w:val="Bezmezer"/>
        <w:rPr>
          <w:rFonts w:ascii="Times New Roman" w:hAnsi="Times New Roman" w:cs="Times New Roman"/>
        </w:rPr>
      </w:pPr>
    </w:p>
    <w:p w:rsidR="003C0532" w:rsidRDefault="00101AB7" w:rsidP="003C0532">
      <w:hyperlink r:id="rId4" w:history="1">
        <w:r w:rsidR="003C0532">
          <w:rPr>
            <w:rStyle w:val="Hypertextovodkaz"/>
          </w:rPr>
          <w:t>https://www.youtube.com/watch?v=VMYCMgPedEA</w:t>
        </w:r>
      </w:hyperlink>
    </w:p>
    <w:p w:rsidR="003C0532" w:rsidRDefault="00101AB7" w:rsidP="003C0532">
      <w:hyperlink r:id="rId5" w:history="1">
        <w:r w:rsidR="003C0532">
          <w:rPr>
            <w:rStyle w:val="Hypertextovodkaz"/>
          </w:rPr>
          <w:t>https://www.youtube.com/watch?v=Hwy2SBPN68s</w:t>
        </w:r>
      </w:hyperlink>
    </w:p>
    <w:p w:rsidR="003C0532" w:rsidRDefault="00101AB7" w:rsidP="003C0532">
      <w:hyperlink r:id="rId6" w:history="1">
        <w:r w:rsidR="003C0532">
          <w:rPr>
            <w:rStyle w:val="Hypertextovodkaz"/>
          </w:rPr>
          <w:t>https://www.youtube.com/watch?v=SdFihwHoDn8</w:t>
        </w:r>
      </w:hyperlink>
    </w:p>
    <w:p w:rsidR="003C0532" w:rsidRDefault="00101AB7" w:rsidP="003C0532">
      <w:hyperlink r:id="rId7" w:history="1">
        <w:r w:rsidR="003C0532">
          <w:rPr>
            <w:rStyle w:val="Hypertextovodkaz"/>
          </w:rPr>
          <w:t>https://www.youtube.com/watch?v=fdaAl0cY0tY</w:t>
        </w:r>
      </w:hyperlink>
    </w:p>
    <w:p w:rsidR="006B235D" w:rsidRDefault="006B235D" w:rsidP="006B235D"/>
    <w:p w:rsidR="006B235D" w:rsidRDefault="006C4CF1" w:rsidP="006B235D">
      <w:pPr>
        <w:pStyle w:val="Bezmezer"/>
        <w:rPr>
          <w:rFonts w:ascii="Times New Roman" w:hAnsi="Times New Roman" w:cs="Times New Roman"/>
        </w:rPr>
      </w:pPr>
      <w:r>
        <w:rPr>
          <w:rFonts w:ascii="Times New Roman" w:hAnsi="Times New Roman" w:cs="Times New Roman"/>
        </w:rPr>
        <w:t>--------------------------------------------------------------------------------------------------------------------------</w:t>
      </w:r>
    </w:p>
    <w:p w:rsidR="006B235D" w:rsidRDefault="006B235D" w:rsidP="006B235D">
      <w:pPr>
        <w:pStyle w:val="Bezmezer"/>
        <w:rPr>
          <w:rFonts w:ascii="Times New Roman" w:hAnsi="Times New Roman" w:cs="Times New Roman"/>
        </w:rPr>
      </w:pPr>
    </w:p>
    <w:p w:rsidR="004F2185" w:rsidRDefault="004F2185" w:rsidP="006C4CF1">
      <w:pPr>
        <w:spacing w:after="0" w:line="240" w:lineRule="auto"/>
        <w:rPr>
          <w:rFonts w:ascii="Times New Roman" w:hAnsi="Times New Roman" w:cs="Times New Roman"/>
          <w:b/>
          <w:sz w:val="20"/>
          <w:szCs w:val="20"/>
        </w:rPr>
      </w:pPr>
    </w:p>
    <w:p w:rsidR="004F2185" w:rsidRDefault="004F2185" w:rsidP="006C4CF1">
      <w:pPr>
        <w:spacing w:after="0" w:line="240" w:lineRule="auto"/>
        <w:rPr>
          <w:rFonts w:ascii="Times New Roman" w:hAnsi="Times New Roman" w:cs="Times New Roman"/>
          <w:b/>
          <w:sz w:val="20"/>
          <w:szCs w:val="20"/>
        </w:rPr>
      </w:pPr>
    </w:p>
    <w:p w:rsidR="004F2185" w:rsidRDefault="004F2185" w:rsidP="006C4CF1">
      <w:pPr>
        <w:spacing w:after="0" w:line="240" w:lineRule="auto"/>
        <w:rPr>
          <w:rFonts w:ascii="Times New Roman" w:hAnsi="Times New Roman" w:cs="Times New Roman"/>
          <w:b/>
          <w:sz w:val="20"/>
          <w:szCs w:val="20"/>
        </w:rPr>
      </w:pPr>
    </w:p>
    <w:p w:rsidR="006C4CF1" w:rsidRDefault="006C4CF1" w:rsidP="006C4CF1">
      <w:pPr>
        <w:spacing w:after="0" w:line="240" w:lineRule="auto"/>
        <w:rPr>
          <w:rFonts w:ascii="Times New Roman" w:hAnsi="Times New Roman" w:cs="Times New Roman"/>
          <w:b/>
          <w:sz w:val="20"/>
          <w:szCs w:val="20"/>
        </w:rPr>
      </w:pPr>
      <w:r>
        <w:rPr>
          <w:rFonts w:ascii="Times New Roman" w:hAnsi="Times New Roman" w:cs="Times New Roman"/>
          <w:b/>
          <w:sz w:val="20"/>
          <w:szCs w:val="20"/>
        </w:rPr>
        <w:t>Tělesná výchova 6. – 9. ročník</w:t>
      </w:r>
      <w:r>
        <w:rPr>
          <w:rFonts w:ascii="Times New Roman" w:hAnsi="Times New Roman" w:cs="Times New Roman"/>
          <w:sz w:val="20"/>
          <w:szCs w:val="20"/>
        </w:rPr>
        <w:t xml:space="preserve"> - Samostudium a zábava na měsíc Duben 2020.</w:t>
      </w:r>
    </w:p>
    <w:p w:rsidR="006C4CF1" w:rsidRDefault="006C4CF1" w:rsidP="006C4CF1">
      <w:pPr>
        <w:rPr>
          <w:rFonts w:ascii="Times New Roman" w:hAnsi="Times New Roman" w:cs="Times New Roman"/>
          <w:sz w:val="20"/>
          <w:szCs w:val="20"/>
        </w:rPr>
      </w:pPr>
      <w:r>
        <w:rPr>
          <w:rFonts w:ascii="Times New Roman" w:hAnsi="Times New Roman" w:cs="Times New Roman"/>
          <w:sz w:val="20"/>
          <w:szCs w:val="20"/>
        </w:rPr>
        <w:t xml:space="preserve">Během dne si udělejte 45 minut čas. Nezapomeňte se před cvičením zahřát </w:t>
      </w:r>
      <w:r>
        <w:rPr>
          <w:rFonts w:ascii="Times New Roman" w:hAnsi="Times New Roman" w:cs="Times New Roman"/>
          <w:sz w:val="16"/>
          <w:szCs w:val="16"/>
        </w:rPr>
        <w:t>(poskoky na místě - švihadlo)</w:t>
      </w:r>
      <w:r>
        <w:rPr>
          <w:rFonts w:ascii="Times New Roman" w:hAnsi="Times New Roman" w:cs="Times New Roman"/>
          <w:sz w:val="20"/>
          <w:szCs w:val="20"/>
        </w:rPr>
        <w:t xml:space="preserve"> a rozcvičit!</w:t>
      </w:r>
    </w:p>
    <w:p w:rsidR="006C4CF1" w:rsidRDefault="006C4CF1" w:rsidP="006C4CF1">
      <w:pPr>
        <w:pStyle w:val="Bezmezer"/>
        <w:rPr>
          <w:rFonts w:ascii="Times New Roman" w:hAnsi="Times New Roman" w:cs="Times New Roman"/>
          <w:sz w:val="18"/>
          <w:szCs w:val="18"/>
          <w:u w:val="single"/>
        </w:rPr>
      </w:pPr>
      <w:r>
        <w:rPr>
          <w:rFonts w:ascii="Times New Roman" w:hAnsi="Times New Roman" w:cs="Times New Roman"/>
          <w:sz w:val="18"/>
          <w:szCs w:val="18"/>
          <w:u w:val="single"/>
        </w:rPr>
        <w:t>Výstup na židli</w:t>
      </w:r>
    </w:p>
    <w:p w:rsidR="006C4CF1" w:rsidRDefault="006C4CF1" w:rsidP="006C4CF1">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S nádechem zvedneme levou nohu, položíme ji na židli a s výdechem se zvedneme, abychom na židli stáli. Nadechneme se a s výdechem sestoupíme pravou nohou. Pokud máme nohy trochu trénované, tak počet opakování opakujeme nejdříve na jednu nohu a poté až na druhou. Pokud je pro nás cvičení náročné, tak nohy střídáme.</w:t>
      </w:r>
    </w:p>
    <w:p w:rsidR="006C4CF1" w:rsidRDefault="006C4CF1" w:rsidP="006C4CF1">
      <w:pPr>
        <w:rPr>
          <w:b/>
          <w:sz w:val="20"/>
          <w:szCs w:val="20"/>
        </w:rPr>
      </w:pPr>
      <w:r>
        <w:rPr>
          <w:noProof/>
          <w:lang w:eastAsia="cs-CZ"/>
        </w:rPr>
        <w:drawing>
          <wp:inline distT="0" distB="0" distL="0" distR="0">
            <wp:extent cx="3333750" cy="1200150"/>
            <wp:effectExtent l="0" t="0" r="0" b="0"/>
            <wp:docPr id="4" name="Obrázek 4" descr="https://www.onlinefitness.cz/data/files/vystup-na-zid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vystup-na-zidli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r>
        <w:rPr>
          <w:b/>
          <w:sz w:val="20"/>
          <w:szCs w:val="20"/>
        </w:rPr>
        <w:t>6. a 7. ročník - 10 x, 8. a 9. ročník20 x</w:t>
      </w:r>
    </w:p>
    <w:p w:rsidR="006C4CF1" w:rsidRDefault="006C4CF1" w:rsidP="006C4CF1">
      <w:pPr>
        <w:pStyle w:val="Bezmezer"/>
        <w:rPr>
          <w:rFonts w:ascii="Times New Roman" w:hAnsi="Times New Roman" w:cs="Times New Roman"/>
          <w:sz w:val="18"/>
          <w:szCs w:val="18"/>
          <w:u w:val="single"/>
        </w:rPr>
      </w:pPr>
      <w:r>
        <w:rPr>
          <w:rFonts w:ascii="Times New Roman" w:hAnsi="Times New Roman" w:cs="Times New Roman"/>
          <w:sz w:val="18"/>
          <w:szCs w:val="18"/>
          <w:u w:val="single"/>
        </w:rPr>
        <w:t>Bulharské dřepy</w:t>
      </w:r>
    </w:p>
    <w:p w:rsidR="006C4CF1" w:rsidRDefault="006C4CF1" w:rsidP="006C4CF1">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Otočíme se k židli zády a špičku levé nohy položíme na sedátko. Nohou na zemi mírně odskočíme a uděláme malý podřep, u kterého zkontrolujeme, zda nám nejde koleno před špičku. Pokud ano, tak ještě o kousek poskočíme dopředu. Jakmile budeme ve správné pozici, tak s nádechem pokrčíme koleno a pokusíme se udělat jakoby dřep, s výdechem opět stojnou nohu napneme.</w:t>
      </w:r>
    </w:p>
    <w:p w:rsidR="006C4CF1" w:rsidRDefault="006C4CF1" w:rsidP="006C4CF1">
      <w:pPr>
        <w:rPr>
          <w:b/>
          <w:sz w:val="20"/>
          <w:szCs w:val="20"/>
        </w:rPr>
      </w:pPr>
      <w:r>
        <w:rPr>
          <w:noProof/>
          <w:lang w:eastAsia="cs-CZ"/>
        </w:rPr>
        <w:drawing>
          <wp:inline distT="0" distB="0" distL="0" distR="0">
            <wp:extent cx="3162300" cy="1114425"/>
            <wp:effectExtent l="0" t="0" r="0" b="9525"/>
            <wp:docPr id="3" name="Obrázek 3" descr="https://www.onlinefitness.cz/data/files/bulharske-dr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onlinefitness.cz/data/files/bulharske-dre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r>
        <w:t xml:space="preserve"> </w:t>
      </w:r>
      <w:r>
        <w:rPr>
          <w:b/>
          <w:sz w:val="20"/>
          <w:szCs w:val="20"/>
        </w:rPr>
        <w:t>6. a 7. ročník - 10 x, 8. a 9. ročník20 x</w:t>
      </w:r>
    </w:p>
    <w:p w:rsidR="006C4CF1" w:rsidRDefault="006C4CF1" w:rsidP="006C4CF1">
      <w:pPr>
        <w:pStyle w:val="Bezmezer"/>
        <w:rPr>
          <w:rFonts w:ascii="Times New Roman" w:hAnsi="Times New Roman" w:cs="Times New Roman"/>
          <w:sz w:val="18"/>
          <w:szCs w:val="18"/>
          <w:u w:val="single"/>
        </w:rPr>
      </w:pPr>
      <w:r>
        <w:rPr>
          <w:rFonts w:ascii="Times New Roman" w:hAnsi="Times New Roman" w:cs="Times New Roman"/>
          <w:sz w:val="18"/>
          <w:szCs w:val="18"/>
          <w:u w:val="single"/>
        </w:rPr>
        <w:lastRenderedPageBreak/>
        <w:t>Sed na židli</w:t>
      </w:r>
    </w:p>
    <w:p w:rsidR="006C4CF1" w:rsidRDefault="006C4CF1" w:rsidP="006C4CF1">
      <w:pPr>
        <w:pStyle w:val="Bezmezer"/>
        <w:rPr>
          <w:rFonts w:ascii="Times New Roman" w:hAnsi="Times New Roman" w:cs="Times New Roman"/>
          <w:sz w:val="18"/>
          <w:szCs w:val="18"/>
        </w:rPr>
      </w:pPr>
      <w:r>
        <w:rPr>
          <w:rFonts w:ascii="Times New Roman" w:hAnsi="Times New Roman" w:cs="Times New Roman"/>
          <w:sz w:val="18"/>
          <w:szCs w:val="18"/>
        </w:rPr>
        <w:t>Opřeme židli o zeď a otočíme se k ní zády, nadzvedneme jednu nohu nad zem a s výdechem se pokusíme pomalu posadit. Snažíme se pohyb neustále kontrolovat, abychom nespadli na židli jako pytel brambor. Pokud je pro nás tento pohyb příliš snadný, tak se pokusíme na jedné noze také postavit. Pokud je naopak moc náročný, tak necháme obě nohy na zemi a pomalinku si budeme sedat na obou nohách.</w:t>
      </w:r>
    </w:p>
    <w:p w:rsidR="006C4CF1" w:rsidRDefault="006C4CF1" w:rsidP="006C4CF1">
      <w:pPr>
        <w:rPr>
          <w:b/>
          <w:sz w:val="20"/>
          <w:szCs w:val="20"/>
        </w:rPr>
      </w:pPr>
      <w:r>
        <w:rPr>
          <w:noProof/>
          <w:lang w:eastAsia="cs-CZ"/>
        </w:rPr>
        <w:drawing>
          <wp:inline distT="0" distB="0" distL="0" distR="0">
            <wp:extent cx="3057525" cy="1276350"/>
            <wp:effectExtent l="0" t="0" r="9525" b="0"/>
            <wp:docPr id="2" name="Obrázek 2" descr="https://www.onlinefitness.cz/data/files/Sed-na-%C5%BEidli-na-jedn%C3%A9-noze-%5bP%C5%99eveden%C3%B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www.onlinefitness.cz/data/files/Sed-na-%C5%BEidli-na-jedn%C3%A9-noze-%5bP%C5%99eveden%C3%BD%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276350"/>
                    </a:xfrm>
                    <a:prstGeom prst="rect">
                      <a:avLst/>
                    </a:prstGeom>
                    <a:noFill/>
                    <a:ln>
                      <a:noFill/>
                    </a:ln>
                  </pic:spPr>
                </pic:pic>
              </a:graphicData>
            </a:graphic>
          </wp:inline>
        </w:drawing>
      </w:r>
      <w:r>
        <w:rPr>
          <w:b/>
          <w:sz w:val="20"/>
          <w:szCs w:val="20"/>
        </w:rPr>
        <w:t xml:space="preserve">   6. a 7. ročník - 10 x, 8. a 9. ročník20 x</w:t>
      </w:r>
    </w:p>
    <w:p w:rsidR="006C4CF1" w:rsidRDefault="006C4CF1" w:rsidP="006C4CF1">
      <w:pPr>
        <w:pStyle w:val="Bezmezer"/>
        <w:rPr>
          <w:rFonts w:ascii="Times New Roman" w:hAnsi="Times New Roman" w:cs="Times New Roman"/>
          <w:sz w:val="18"/>
          <w:szCs w:val="18"/>
          <w:u w:val="single"/>
        </w:rPr>
      </w:pPr>
      <w:r>
        <w:rPr>
          <w:rFonts w:ascii="Times New Roman" w:hAnsi="Times New Roman" w:cs="Times New Roman"/>
          <w:sz w:val="18"/>
          <w:szCs w:val="18"/>
          <w:u w:val="single"/>
        </w:rPr>
        <w:t>Zanožení na židli</w:t>
      </w:r>
    </w:p>
    <w:p w:rsidR="006C4CF1" w:rsidRDefault="006C4CF1" w:rsidP="006C4CF1">
      <w:pPr>
        <w:pStyle w:val="Bezmezer"/>
        <w:rPr>
          <w:rFonts w:ascii="Times New Roman" w:hAnsi="Times New Roman" w:cs="Times New Roman"/>
          <w:sz w:val="18"/>
          <w:szCs w:val="18"/>
        </w:rPr>
      </w:pPr>
      <w:r>
        <w:rPr>
          <w:rFonts w:ascii="Times New Roman" w:hAnsi="Times New Roman" w:cs="Times New Roman"/>
          <w:sz w:val="18"/>
          <w:szCs w:val="18"/>
        </w:rPr>
        <w:t>Opřeme židli o něco pevného, aby nám neujížděla a zapřeme se o ní rukama. Srovnáme a zpevníme celé tělo (podobně jako ve vzporu), zatneme břicho a zadek a s výdechem zanožíme jednu nohu. Pokud je pro nás cvik příliš snadný, tak se pokusíme při zanožení nohy, zvednou také protilehlou ruku. Pokud je cvik moc náročný, tak jdeme blíže k židli, abychom měli ramena nad dlaněmi a naše záda byla v pravém úhlu s nohama. V této pozici zanožujeme.</w:t>
      </w:r>
    </w:p>
    <w:p w:rsidR="006C4CF1" w:rsidRDefault="006C4CF1" w:rsidP="006C4CF1">
      <w:pPr>
        <w:rPr>
          <w:b/>
          <w:sz w:val="20"/>
          <w:szCs w:val="20"/>
        </w:rPr>
      </w:pPr>
      <w:r>
        <w:rPr>
          <w:noProof/>
          <w:lang w:eastAsia="cs-CZ"/>
        </w:rPr>
        <w:drawing>
          <wp:inline distT="0" distB="0" distL="0" distR="0">
            <wp:extent cx="2895600" cy="1524000"/>
            <wp:effectExtent l="0" t="0" r="0" b="0"/>
            <wp:docPr id="1" name="Obrázek 1" descr="https://www.onlinefitness.cz/data/files/zanozeni-na-zid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onlinefitness.cz/data/files/zanozeni-na-zid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inline>
        </w:drawing>
      </w:r>
      <w:r>
        <w:rPr>
          <w:b/>
          <w:sz w:val="20"/>
          <w:szCs w:val="20"/>
        </w:rPr>
        <w:t xml:space="preserve">   6. a 7. ročník - 10 x, 8. a 9. ročník20 x</w:t>
      </w:r>
    </w:p>
    <w:p w:rsidR="004F2185" w:rsidRDefault="004F2185">
      <w:r>
        <w:t>-------------------------------------------------------------------------------------------------------------------------------</w:t>
      </w:r>
    </w:p>
    <w:p w:rsidR="00734C5A" w:rsidRDefault="00734C5A" w:rsidP="004F2185"/>
    <w:p w:rsidR="00734C5A" w:rsidRDefault="00734C5A" w:rsidP="00734C5A">
      <w:pPr>
        <w:pStyle w:val="Bezmezer"/>
        <w:rPr>
          <w:rFonts w:ascii="Times New Roman" w:hAnsi="Times New Roman" w:cs="Times New Roman"/>
        </w:rPr>
      </w:pPr>
      <w:r>
        <w:rPr>
          <w:rFonts w:ascii="Times New Roman" w:hAnsi="Times New Roman" w:cs="Times New Roman"/>
        </w:rPr>
        <w:t xml:space="preserve">Během dne si udělejte 45 minut čas. </w:t>
      </w:r>
    </w:p>
    <w:p w:rsidR="00734C5A" w:rsidRDefault="00734C5A" w:rsidP="00734C5A">
      <w:pPr>
        <w:pStyle w:val="Bezmezer"/>
        <w:rPr>
          <w:rFonts w:ascii="Times New Roman" w:hAnsi="Times New Roman" w:cs="Times New Roman"/>
        </w:rPr>
      </w:pPr>
      <w:r>
        <w:rPr>
          <w:rFonts w:ascii="Times New Roman" w:hAnsi="Times New Roman" w:cs="Times New Roman"/>
        </w:rPr>
        <w:t xml:space="preserve">Nezapomeňte se před cvičením zahřát (poskoky na místě) a rozcvičit! </w:t>
      </w:r>
    </w:p>
    <w:p w:rsidR="00734C5A" w:rsidRDefault="00734C5A" w:rsidP="00734C5A">
      <w:pPr>
        <w:pStyle w:val="Bezmezer"/>
        <w:rPr>
          <w:rFonts w:ascii="Times New Roman" w:hAnsi="Times New Roman" w:cs="Times New Roman"/>
        </w:rPr>
      </w:pPr>
    </w:p>
    <w:p w:rsidR="00734C5A" w:rsidRDefault="00734C5A" w:rsidP="00734C5A">
      <w:pPr>
        <w:pStyle w:val="Bezmezer"/>
        <w:rPr>
          <w:rFonts w:ascii="Times New Roman" w:hAnsi="Times New Roman" w:cs="Times New Roman"/>
          <w:b/>
        </w:rPr>
      </w:pPr>
      <w:r>
        <w:rPr>
          <w:rFonts w:ascii="Times New Roman" w:hAnsi="Times New Roman" w:cs="Times New Roman"/>
          <w:b/>
        </w:rPr>
        <w:t xml:space="preserve">Kliky – 30, Sklapovačky nebo sed/lehy 30, Dřepy 30, Angličanů 30, </w:t>
      </w:r>
      <w:proofErr w:type="spellStart"/>
      <w:r>
        <w:rPr>
          <w:rFonts w:ascii="Times New Roman" w:hAnsi="Times New Roman" w:cs="Times New Roman"/>
          <w:b/>
        </w:rPr>
        <w:t>Plank</w:t>
      </w:r>
      <w:proofErr w:type="spellEnd"/>
      <w:r>
        <w:rPr>
          <w:rFonts w:ascii="Times New Roman" w:hAnsi="Times New Roman" w:cs="Times New Roman"/>
          <w:b/>
        </w:rPr>
        <w:t xml:space="preserve"> 45 sekund.</w:t>
      </w:r>
    </w:p>
    <w:p w:rsidR="00734C5A" w:rsidRDefault="00734C5A" w:rsidP="00734C5A">
      <w:pPr>
        <w:pStyle w:val="Bezmezer"/>
        <w:rPr>
          <w:rFonts w:ascii="Times New Roman" w:hAnsi="Times New Roman" w:cs="Times New Roman"/>
          <w:b/>
        </w:rPr>
      </w:pPr>
      <w:r>
        <w:rPr>
          <w:rFonts w:ascii="Times New Roman" w:hAnsi="Times New Roman" w:cs="Times New Roman"/>
          <w:b/>
        </w:rPr>
        <w:t>(nemusíte cvičit najednou, klidně si to cvičení rozdělte do několika fází).</w:t>
      </w:r>
    </w:p>
    <w:p w:rsidR="00734C5A" w:rsidRDefault="00734C5A" w:rsidP="00734C5A">
      <w:pPr>
        <w:pStyle w:val="Bezmezer"/>
        <w:rPr>
          <w:rFonts w:ascii="Times New Roman" w:hAnsi="Times New Roman" w:cs="Times New Roman"/>
        </w:rPr>
      </w:pPr>
    </w:p>
    <w:p w:rsidR="00734C5A" w:rsidRDefault="00101AB7" w:rsidP="00734C5A">
      <w:pPr>
        <w:pStyle w:val="Bezmezer"/>
        <w:rPr>
          <w:rFonts w:ascii="Times New Roman" w:hAnsi="Times New Roman" w:cs="Times New Roman"/>
        </w:rPr>
      </w:pPr>
      <w:r>
        <w:rPr>
          <w:rFonts w:ascii="Times New Roman" w:hAnsi="Times New Roman" w:cs="Times New Roman"/>
        </w:rPr>
        <w:t>Ideální je procházka 60</w:t>
      </w:r>
      <w:bookmarkStart w:id="0" w:name="_GoBack"/>
      <w:bookmarkEnd w:id="0"/>
      <w:r w:rsidR="00734C5A">
        <w:rPr>
          <w:rFonts w:ascii="Times New Roman" w:hAnsi="Times New Roman" w:cs="Times New Roman"/>
        </w:rPr>
        <w:t xml:space="preserve"> min. rychlou chůzí – každý den (netvořte hloučky).</w:t>
      </w:r>
    </w:p>
    <w:p w:rsidR="00734C5A" w:rsidRDefault="00734C5A" w:rsidP="00734C5A">
      <w:pPr>
        <w:pStyle w:val="Bezmezer"/>
        <w:rPr>
          <w:rFonts w:ascii="Times New Roman" w:hAnsi="Times New Roman" w:cs="Times New Roman"/>
        </w:rPr>
      </w:pPr>
    </w:p>
    <w:p w:rsidR="00734C5A" w:rsidRDefault="00734C5A" w:rsidP="00734C5A">
      <w:pPr>
        <w:pStyle w:val="Bezmezer"/>
        <w:rPr>
          <w:rFonts w:ascii="Times New Roman" w:hAnsi="Times New Roman" w:cs="Times New Roman"/>
        </w:rPr>
      </w:pPr>
      <w:r>
        <w:rPr>
          <w:rFonts w:ascii="Times New Roman" w:hAnsi="Times New Roman" w:cs="Times New Roman"/>
        </w:rPr>
        <w:t>Každý další týden si přidávejte 5 opakování.</w:t>
      </w:r>
    </w:p>
    <w:p w:rsidR="00734C5A" w:rsidRDefault="00734C5A" w:rsidP="00734C5A">
      <w:pPr>
        <w:pStyle w:val="Bezmezer"/>
        <w:rPr>
          <w:rFonts w:ascii="Times New Roman" w:hAnsi="Times New Roman" w:cs="Times New Roman"/>
        </w:rPr>
      </w:pPr>
    </w:p>
    <w:p w:rsidR="00734C5A" w:rsidRDefault="00734C5A" w:rsidP="00734C5A">
      <w:pPr>
        <w:pStyle w:val="Bezmezer"/>
        <w:rPr>
          <w:rFonts w:ascii="Times New Roman" w:hAnsi="Times New Roman" w:cs="Times New Roman"/>
        </w:rPr>
      </w:pPr>
      <w:r>
        <w:rPr>
          <w:rFonts w:ascii="Times New Roman" w:hAnsi="Times New Roman" w:cs="Times New Roman"/>
        </w:rPr>
        <w:t>Poproste rodiče nebo někoho dospělého, ať na vás dohlédnou, jestli cvik děláte správně.</w:t>
      </w:r>
    </w:p>
    <w:p w:rsidR="00734C5A" w:rsidRDefault="00734C5A" w:rsidP="00734C5A">
      <w:pPr>
        <w:pStyle w:val="Bezmezer"/>
        <w:rPr>
          <w:rFonts w:ascii="Times New Roman" w:hAnsi="Times New Roman" w:cs="Times New Roman"/>
        </w:rPr>
      </w:pPr>
    </w:p>
    <w:p w:rsidR="00734C5A" w:rsidRDefault="00734C5A" w:rsidP="00734C5A">
      <w:pPr>
        <w:pStyle w:val="Bezmezer"/>
        <w:rPr>
          <w:rFonts w:ascii="Times New Roman" w:hAnsi="Times New Roman" w:cs="Times New Roman"/>
        </w:rPr>
      </w:pPr>
    </w:p>
    <w:p w:rsidR="00734C5A" w:rsidRPr="0091788C" w:rsidRDefault="00734C5A" w:rsidP="00734C5A">
      <w:pPr>
        <w:spacing w:after="0" w:line="240" w:lineRule="auto"/>
        <w:rPr>
          <w:rFonts w:ascii="Times New Roman" w:hAnsi="Times New Roman" w:cs="Times New Roman"/>
        </w:rPr>
      </w:pPr>
      <w:r w:rsidRPr="0091788C">
        <w:rPr>
          <w:rFonts w:ascii="Times New Roman" w:hAnsi="Times New Roman" w:cs="Times New Roman"/>
        </w:rPr>
        <w:t>Kabinet TV - ZŠ  a MŠ U Lesa Karviná</w:t>
      </w:r>
    </w:p>
    <w:p w:rsidR="00734C5A" w:rsidRDefault="00734C5A" w:rsidP="00734C5A">
      <w:r>
        <w:t>--------------------------------------------------------------------------------------------------------------------------------------</w:t>
      </w:r>
    </w:p>
    <w:p w:rsidR="00734C5A" w:rsidRDefault="00734C5A" w:rsidP="00734C5A">
      <w:pPr>
        <w:pStyle w:val="Bezmezer"/>
        <w:rPr>
          <w:rFonts w:ascii="Times New Roman" w:hAnsi="Times New Roman" w:cs="Times New Roman"/>
        </w:rPr>
      </w:pPr>
    </w:p>
    <w:p w:rsidR="004F2185" w:rsidRPr="00734C5A" w:rsidRDefault="004F2185" w:rsidP="00734C5A"/>
    <w:p w:rsidR="00234168" w:rsidRPr="004F2185" w:rsidRDefault="004F2185" w:rsidP="004F2185">
      <w:r>
        <w:rPr>
          <w:noProof/>
          <w:lang w:eastAsia="cs-CZ"/>
        </w:rPr>
        <w:lastRenderedPageBreak/>
        <w:drawing>
          <wp:inline distT="0" distB="0" distL="0" distR="0" wp14:anchorId="379EC76E" wp14:editId="61558D8B">
            <wp:extent cx="5372100" cy="8039100"/>
            <wp:effectExtent l="0" t="0" r="0" b="0"/>
            <wp:docPr id="5" name="obrázek 1" descr=" "/>
            <wp:cNvGraphicFramePr/>
            <a:graphic xmlns:a="http://schemas.openxmlformats.org/drawingml/2006/main">
              <a:graphicData uri="http://schemas.openxmlformats.org/drawingml/2006/picture">
                <pic:pic xmlns:pic="http://schemas.openxmlformats.org/drawingml/2006/picture">
                  <pic:nvPicPr>
                    <pic:cNvPr id="1" name="obrázek 1" descr=" "/>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8039100"/>
                    </a:xfrm>
                    <a:prstGeom prst="rect">
                      <a:avLst/>
                    </a:prstGeom>
                    <a:noFill/>
                    <a:ln>
                      <a:noFill/>
                    </a:ln>
                  </pic:spPr>
                </pic:pic>
              </a:graphicData>
            </a:graphic>
          </wp:inline>
        </w:drawing>
      </w:r>
    </w:p>
    <w:sectPr w:rsidR="00234168" w:rsidRPr="004F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5D"/>
    <w:rsid w:val="00101AB7"/>
    <w:rsid w:val="00234168"/>
    <w:rsid w:val="003C0532"/>
    <w:rsid w:val="0046587E"/>
    <w:rsid w:val="004F2185"/>
    <w:rsid w:val="006B235D"/>
    <w:rsid w:val="006C4CF1"/>
    <w:rsid w:val="00734C5A"/>
    <w:rsid w:val="00DB7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E381-042C-4141-8E63-C1D57B1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3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B235D"/>
    <w:pPr>
      <w:spacing w:after="0" w:line="240" w:lineRule="auto"/>
    </w:pPr>
  </w:style>
  <w:style w:type="character" w:styleId="Hypertextovodkaz">
    <w:name w:val="Hyperlink"/>
    <w:basedOn w:val="Standardnpsmoodstavce"/>
    <w:uiPriority w:val="99"/>
    <w:semiHidden/>
    <w:unhideWhenUsed/>
    <w:rsid w:val="003C0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1160">
      <w:bodyDiv w:val="1"/>
      <w:marLeft w:val="0"/>
      <w:marRight w:val="0"/>
      <w:marTop w:val="0"/>
      <w:marBottom w:val="0"/>
      <w:divBdr>
        <w:top w:val="none" w:sz="0" w:space="0" w:color="auto"/>
        <w:left w:val="none" w:sz="0" w:space="0" w:color="auto"/>
        <w:bottom w:val="none" w:sz="0" w:space="0" w:color="auto"/>
        <w:right w:val="none" w:sz="0" w:space="0" w:color="auto"/>
      </w:divBdr>
    </w:div>
    <w:div w:id="769008274">
      <w:bodyDiv w:val="1"/>
      <w:marLeft w:val="0"/>
      <w:marRight w:val="0"/>
      <w:marTop w:val="0"/>
      <w:marBottom w:val="0"/>
      <w:divBdr>
        <w:top w:val="none" w:sz="0" w:space="0" w:color="auto"/>
        <w:left w:val="none" w:sz="0" w:space="0" w:color="auto"/>
        <w:bottom w:val="none" w:sz="0" w:space="0" w:color="auto"/>
        <w:right w:val="none" w:sz="0" w:space="0" w:color="auto"/>
      </w:divBdr>
    </w:div>
    <w:div w:id="841898884">
      <w:bodyDiv w:val="1"/>
      <w:marLeft w:val="0"/>
      <w:marRight w:val="0"/>
      <w:marTop w:val="0"/>
      <w:marBottom w:val="0"/>
      <w:divBdr>
        <w:top w:val="none" w:sz="0" w:space="0" w:color="auto"/>
        <w:left w:val="none" w:sz="0" w:space="0" w:color="auto"/>
        <w:bottom w:val="none" w:sz="0" w:space="0" w:color="auto"/>
        <w:right w:val="none" w:sz="0" w:space="0" w:color="auto"/>
      </w:divBdr>
    </w:div>
    <w:div w:id="16298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daAl0cY0tY"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dFihwHoDn8" TargetMode="External"/><Relationship Id="rId11" Type="http://schemas.openxmlformats.org/officeDocument/2006/relationships/image" Target="media/image4.jpeg"/><Relationship Id="rId5" Type="http://schemas.openxmlformats.org/officeDocument/2006/relationships/hyperlink" Target="https://www.youtube.com/watch?v=Hwy2SBPN68s" TargetMode="External"/><Relationship Id="rId10" Type="http://schemas.openxmlformats.org/officeDocument/2006/relationships/image" Target="media/image3.jpeg"/><Relationship Id="rId4" Type="http://schemas.openxmlformats.org/officeDocument/2006/relationships/hyperlink" Target="https://www.youtube.com/watch?v=VMYCMgPedEA"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3275</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11</cp:revision>
  <dcterms:created xsi:type="dcterms:W3CDTF">2020-04-09T09:21:00Z</dcterms:created>
  <dcterms:modified xsi:type="dcterms:W3CDTF">2020-04-17T08:30:00Z</dcterms:modified>
</cp:coreProperties>
</file>