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7C" w:rsidRDefault="00D725E7" w:rsidP="00D725E7">
      <w:pPr>
        <w:pStyle w:val="Nadpis1"/>
        <w:jc w:val="center"/>
      </w:pPr>
      <w:r>
        <w:t>Časové</w:t>
      </w:r>
      <w:r w:rsidR="00AF5115">
        <w:t xml:space="preserve"> rozvržení </w:t>
      </w:r>
      <w:proofErr w:type="gramStart"/>
      <w:r w:rsidR="00AF5115">
        <w:t xml:space="preserve">učiva </w:t>
      </w:r>
      <w:r w:rsidR="0006134C">
        <w:t xml:space="preserve"> =  Anglický</w:t>
      </w:r>
      <w:proofErr w:type="gramEnd"/>
      <w:r w:rsidR="0006134C">
        <w:t xml:space="preserve"> jazyk</w:t>
      </w:r>
    </w:p>
    <w:p w:rsidR="00D725E7" w:rsidRDefault="00D725E7" w:rsidP="00D725E7"/>
    <w:p w:rsidR="00D725E7" w:rsidRDefault="0006134C" w:rsidP="0006134C">
      <w:proofErr w:type="gramStart"/>
      <w:r>
        <w:t xml:space="preserve">6 .B </w:t>
      </w:r>
      <w:r w:rsidR="00173E14">
        <w:t xml:space="preserve">        E.</w:t>
      </w:r>
      <w:proofErr w:type="gramEnd"/>
      <w:r w:rsidR="00173E14">
        <w:t xml:space="preserve"> Martinková                                                                 </w:t>
      </w:r>
    </w:p>
    <w:p w:rsidR="00A55B3D" w:rsidRDefault="00897FE0" w:rsidP="00470DA1">
      <w:pPr>
        <w:pStyle w:val="Odstavecseseznamem"/>
        <w:numPr>
          <w:ilvl w:val="0"/>
          <w:numId w:val="1"/>
        </w:numPr>
      </w:pPr>
      <w:r>
        <w:t>Minule jsme začali</w:t>
      </w:r>
      <w:r w:rsidR="00470DA1">
        <w:t xml:space="preserve"> novou mluvnici = Počitatelná ( zkratkou se značí C ) a nepočitatelná         (zkratkou  se </w:t>
      </w:r>
      <w:proofErr w:type="gramStart"/>
      <w:r w:rsidR="00470DA1">
        <w:t>značí U ) podstatná</w:t>
      </w:r>
      <w:proofErr w:type="gramEnd"/>
      <w:r w:rsidR="00470DA1">
        <w:t xml:space="preserve"> jména. Na to navazuje učivo o používání </w:t>
      </w:r>
      <w:r w:rsidR="00D710CE">
        <w:t>neu</w:t>
      </w:r>
      <w:r w:rsidR="005200AB">
        <w:t>r</w:t>
      </w:r>
      <w:r w:rsidR="00D710CE">
        <w:t xml:space="preserve">čitého </w:t>
      </w:r>
      <w:proofErr w:type="gramStart"/>
      <w:r w:rsidR="00470DA1">
        <w:t>č</w:t>
      </w:r>
      <w:r w:rsidR="00D710CE">
        <w:t xml:space="preserve">lenu </w:t>
      </w:r>
      <w:r w:rsidR="00470DA1">
        <w:t>: a/</w:t>
      </w:r>
      <w:proofErr w:type="spellStart"/>
      <w:r w:rsidR="00470DA1">
        <w:t>an</w:t>
      </w:r>
      <w:proofErr w:type="spellEnd"/>
      <w:proofErr w:type="gramEnd"/>
      <w:r w:rsidR="00470DA1">
        <w:t>.  Podívejte se do učebnice na stranu 45, cvičení 5</w:t>
      </w:r>
      <w:r w:rsidR="00D710CE">
        <w:t xml:space="preserve"> a</w:t>
      </w:r>
      <w:r w:rsidR="00470DA1">
        <w:t xml:space="preserve">. </w:t>
      </w:r>
      <w:r w:rsidR="00B95D8E">
        <w:t xml:space="preserve">Vidíte zelenou tabulku. V ní je věta = </w:t>
      </w:r>
    </w:p>
    <w:p w:rsidR="00B95D8E" w:rsidRDefault="00B95D8E" w:rsidP="00B95D8E">
      <w:pPr>
        <w:pStyle w:val="Odstavecseseznamem"/>
      </w:pPr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apples</w:t>
      </w:r>
      <w:proofErr w:type="spellEnd"/>
      <w:r>
        <w:t xml:space="preserve">. Mám rád jablka. Slovo </w:t>
      </w:r>
      <w:proofErr w:type="spellStart"/>
      <w:r>
        <w:t>apples</w:t>
      </w:r>
      <w:proofErr w:type="spellEnd"/>
      <w:r>
        <w:t xml:space="preserve"> je v množném čísle, proto nemůžeme použít neurčitý člen a/</w:t>
      </w:r>
      <w:proofErr w:type="spellStart"/>
      <w:r>
        <w:t>an</w:t>
      </w:r>
      <w:proofErr w:type="spellEnd"/>
      <w:r>
        <w:t xml:space="preserve">. Další věta je =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 in my </w:t>
      </w:r>
      <w:proofErr w:type="spellStart"/>
      <w:r>
        <w:t>sandwich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? Můžu mít sýr ve svém sendviči, </w:t>
      </w:r>
      <w:proofErr w:type="gramStart"/>
      <w:r>
        <w:t>prosím ?  Slovo</w:t>
      </w:r>
      <w:proofErr w:type="gramEnd"/>
      <w:r>
        <w:t xml:space="preserve"> </w:t>
      </w:r>
      <w:proofErr w:type="spellStart"/>
      <w:r>
        <w:t>cheese</w:t>
      </w:r>
      <w:proofErr w:type="spellEnd"/>
      <w:r>
        <w:t xml:space="preserve"> je bez členu, protože se jedná o nepočitatelné podstatné jméno ( to znamená, že netvoří množné číslo ). </w:t>
      </w:r>
    </w:p>
    <w:p w:rsidR="00B95D8E" w:rsidRDefault="00B95D8E" w:rsidP="00B95D8E">
      <w:pPr>
        <w:pStyle w:val="Odstavecseseznamem"/>
      </w:pPr>
      <w:r>
        <w:t xml:space="preserve">Pravidlo číslo 1 = U podstatných jmen v množném čísle a u nepočitatelných podstatných </w:t>
      </w:r>
      <w:proofErr w:type="gramStart"/>
      <w:r>
        <w:t>jmen ( U ) nepoužíváme</w:t>
      </w:r>
      <w:proofErr w:type="gramEnd"/>
      <w:r>
        <w:t xml:space="preserve"> člen a/</w:t>
      </w:r>
      <w:proofErr w:type="spellStart"/>
      <w:r>
        <w:t>an</w:t>
      </w:r>
      <w:proofErr w:type="spellEnd"/>
      <w:r>
        <w:t xml:space="preserve">. </w:t>
      </w:r>
    </w:p>
    <w:p w:rsidR="00B95D8E" w:rsidRDefault="00D710CE" w:rsidP="00B95D8E">
      <w:pPr>
        <w:pStyle w:val="Odstavecseseznamem"/>
      </w:pPr>
      <w:r>
        <w:t xml:space="preserve">Poslední věta v zelené tabulce = I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sandwich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lunch. Vždycky mám na oběd sendvič. Slovo a </w:t>
      </w:r>
      <w:proofErr w:type="spellStart"/>
      <w:r>
        <w:t>sandwich</w:t>
      </w:r>
      <w:proofErr w:type="spellEnd"/>
      <w:r>
        <w:t xml:space="preserve"> má člen, protože se jedná o jednotné číslo počitatelného podstatného jména.</w:t>
      </w:r>
    </w:p>
    <w:p w:rsidR="00D710CE" w:rsidRDefault="00D710CE" w:rsidP="00B95D8E">
      <w:pPr>
        <w:pStyle w:val="Odstavecseseznamem"/>
      </w:pPr>
      <w:r>
        <w:t>Pravidlo číslo 2 = U počitatelných podstatných jmen v jednotném čísle musíme použít člen neurčitý a/</w:t>
      </w:r>
      <w:proofErr w:type="spellStart"/>
      <w:r>
        <w:t>an</w:t>
      </w:r>
      <w:proofErr w:type="spellEnd"/>
      <w:r>
        <w:t>.</w:t>
      </w:r>
    </w:p>
    <w:p w:rsidR="00D710CE" w:rsidRDefault="00D710CE" w:rsidP="00B95D8E">
      <w:pPr>
        <w:pStyle w:val="Odstavecseseznamem"/>
      </w:pPr>
      <w:r>
        <w:t xml:space="preserve">Procvičte si toto nové učivo pomocí cvičení 5 b, strana 45 v učebnici a cvičení 5 na straně 35 v pracovním sešitě. </w:t>
      </w:r>
    </w:p>
    <w:p w:rsidR="00D710CE" w:rsidRDefault="00B57D51" w:rsidP="00D710CE">
      <w:pPr>
        <w:pStyle w:val="Odstavecseseznamem"/>
        <w:numPr>
          <w:ilvl w:val="0"/>
          <w:numId w:val="1"/>
        </w:numPr>
      </w:pPr>
      <w:r>
        <w:t xml:space="preserve">Od pondělí  4. května bude zahájena výuka hlavních předmětů ( M, ČJ a </w:t>
      </w:r>
      <w:proofErr w:type="gramStart"/>
      <w:r>
        <w:t>AJ ) on-line</w:t>
      </w:r>
      <w:proofErr w:type="gramEnd"/>
      <w:r>
        <w:t xml:space="preserve"> formou.  Rozvrh hodin najdete na webových stránkách školy. On- line hodina angličtiny by měla být je</w:t>
      </w:r>
      <w:r w:rsidR="00E10CA4">
        <w:t>dnou týdně, konkrétně v úterý v 9</w:t>
      </w:r>
      <w:r>
        <w:t xml:space="preserve"> hodin.  V</w:t>
      </w:r>
      <w:r w:rsidR="002B4BDB">
        <w:t> </w:t>
      </w:r>
      <w:r>
        <w:t>pondělí</w:t>
      </w:r>
      <w:r w:rsidR="002B4BDB">
        <w:t xml:space="preserve"> </w:t>
      </w:r>
      <w:r>
        <w:t xml:space="preserve"> </w:t>
      </w:r>
      <w:proofErr w:type="gramStart"/>
      <w:r>
        <w:t>4.5. by</w:t>
      </w:r>
      <w:proofErr w:type="gramEnd"/>
      <w:r>
        <w:t xml:space="preserve"> vám měly dojít pozvánky na váš mail, abyste mohli potvrdit přihlášení.  </w:t>
      </w:r>
    </w:p>
    <w:p w:rsidR="00D710CE" w:rsidRDefault="00D710CE" w:rsidP="00B95D8E">
      <w:pPr>
        <w:pStyle w:val="Odstavecseseznamem"/>
      </w:pPr>
    </w:p>
    <w:p w:rsidR="008C5C80" w:rsidRDefault="008C5C80" w:rsidP="002B4BDB">
      <w:pPr>
        <w:pStyle w:val="Odstavecseseznamem"/>
      </w:pPr>
    </w:p>
    <w:p w:rsidR="002743EE" w:rsidRDefault="009C0EF3" w:rsidP="002B4BDB">
      <w:pPr>
        <w:pStyle w:val="Odstavecseseznamem"/>
      </w:pPr>
      <w:r>
        <w:t xml:space="preserve">                                                 </w:t>
      </w:r>
    </w:p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7C0D0E" w:rsidRDefault="007C0D0E" w:rsidP="009B0312"/>
    <w:p w:rsidR="007C0D0E" w:rsidRDefault="007C0D0E" w:rsidP="009B0312"/>
    <w:p w:rsidR="007C0D0E" w:rsidRDefault="007C0D0E" w:rsidP="009B0312"/>
    <w:p w:rsidR="002743EE" w:rsidRDefault="00630E1C" w:rsidP="002743EE">
      <w:pPr>
        <w:pStyle w:val="Nadpis1"/>
      </w:pPr>
      <w:r>
        <w:t xml:space="preserve">        Časové </w:t>
      </w:r>
      <w:proofErr w:type="gramStart"/>
      <w:r>
        <w:t>rozvržení  učiva</w:t>
      </w:r>
      <w:proofErr w:type="gramEnd"/>
      <w:r>
        <w:t xml:space="preserve">  </w:t>
      </w:r>
      <w:r w:rsidR="00E948B0">
        <w:t>=  Zeměpis</w:t>
      </w:r>
    </w:p>
    <w:p w:rsidR="002743EE" w:rsidRDefault="002743EE" w:rsidP="002743EE"/>
    <w:p w:rsidR="009B0312" w:rsidRDefault="00E948B0" w:rsidP="00630E1C">
      <w:proofErr w:type="gramStart"/>
      <w:r>
        <w:t xml:space="preserve">6 .B </w:t>
      </w:r>
      <w:r w:rsidR="00630E1C">
        <w:t xml:space="preserve">       E.</w:t>
      </w:r>
      <w:proofErr w:type="gramEnd"/>
      <w:r w:rsidR="00630E1C">
        <w:t xml:space="preserve"> Martinková</w:t>
      </w:r>
    </w:p>
    <w:p w:rsidR="009C0EF3" w:rsidRDefault="009B0312" w:rsidP="00C20AFE">
      <w:pPr>
        <w:pStyle w:val="Odstavecseseznamem"/>
        <w:numPr>
          <w:ilvl w:val="0"/>
          <w:numId w:val="10"/>
        </w:numPr>
      </w:pPr>
      <w:r>
        <w:t>Přečtě</w:t>
      </w:r>
      <w:r w:rsidR="00630E1C">
        <w:t>te</w:t>
      </w:r>
      <w:r w:rsidR="00417536">
        <w:t xml:space="preserve"> si v učebnici na </w:t>
      </w:r>
      <w:proofErr w:type="gramStart"/>
      <w:r w:rsidR="00417536">
        <w:t>st</w:t>
      </w:r>
      <w:r w:rsidR="00C20AFE">
        <w:t>raně  70</w:t>
      </w:r>
      <w:proofErr w:type="gramEnd"/>
      <w:r w:rsidR="00C20AFE">
        <w:t xml:space="preserve"> – 71 článek = Jak lidé využívají přírodu.</w:t>
      </w:r>
    </w:p>
    <w:p w:rsidR="00C20AFE" w:rsidRDefault="00C20AFE" w:rsidP="00C20AFE">
      <w:pPr>
        <w:pStyle w:val="Odstavecseseznamem"/>
        <w:numPr>
          <w:ilvl w:val="0"/>
          <w:numId w:val="10"/>
        </w:numPr>
      </w:pPr>
      <w:r>
        <w:t>Napište si do sešitu tyto pojmy a stručně je vysvětlete =</w:t>
      </w:r>
    </w:p>
    <w:p w:rsidR="00C20AFE" w:rsidRDefault="00C20AFE" w:rsidP="00C20AFE">
      <w:pPr>
        <w:pStyle w:val="Odstavecseseznamem"/>
      </w:pPr>
      <w:r>
        <w:t>1) Přírodní zdroje – obnovitelné</w:t>
      </w:r>
    </w:p>
    <w:p w:rsidR="00C20AFE" w:rsidRDefault="00C20AFE" w:rsidP="00C20AFE">
      <w:pPr>
        <w:pStyle w:val="Odstavecseseznamem"/>
      </w:pPr>
      <w:r>
        <w:t xml:space="preserve">                                    neobnovitelné</w:t>
      </w:r>
    </w:p>
    <w:p w:rsidR="008C4A84" w:rsidRDefault="008C4A84" w:rsidP="00C20AFE">
      <w:pPr>
        <w:pStyle w:val="Odstavecseseznamem"/>
      </w:pPr>
      <w:r>
        <w:t xml:space="preserve">2) Nerostné suroviny – uveďte příklady, </w:t>
      </w:r>
      <w:r w:rsidR="00973F28">
        <w:t>vyjmenujte energetické suroviny</w:t>
      </w:r>
    </w:p>
    <w:p w:rsidR="00973F28" w:rsidRDefault="00973F28" w:rsidP="00C20AFE">
      <w:pPr>
        <w:pStyle w:val="Odstavecseseznamem"/>
      </w:pPr>
      <w:r>
        <w:t>3) Přírodní zdroje získávané z moří a oceánů</w:t>
      </w:r>
    </w:p>
    <w:p w:rsidR="00973F28" w:rsidRDefault="00973F28" w:rsidP="00C20AFE">
      <w:pPr>
        <w:pStyle w:val="Odstavecseseznamem"/>
      </w:pPr>
      <w:r>
        <w:t xml:space="preserve">4) Jak mohou být sopky lidem užitečné </w:t>
      </w:r>
    </w:p>
    <w:p w:rsidR="00973F28" w:rsidRDefault="00973F28" w:rsidP="00C20AFE">
      <w:pPr>
        <w:pStyle w:val="Odstavecseseznamem"/>
      </w:pPr>
      <w:r>
        <w:t>5) Vztah přírody a lidské společnosti – obrázek dole na straně 71</w:t>
      </w:r>
    </w:p>
    <w:p w:rsidR="00973F28" w:rsidRDefault="00973F28" w:rsidP="00973F28">
      <w:pPr>
        <w:pStyle w:val="Odstavecseseznamem"/>
        <w:numPr>
          <w:ilvl w:val="0"/>
          <w:numId w:val="19"/>
        </w:numPr>
      </w:pPr>
      <w:r>
        <w:t xml:space="preserve">Zopakujte si celou kapitolu o biosféře. Příště vám pošlu naskenovaný pracovní list. </w:t>
      </w:r>
    </w:p>
    <w:p w:rsidR="00973F28" w:rsidRDefault="00973F28" w:rsidP="00973F28">
      <w:pPr>
        <w:pStyle w:val="Odstavecseseznamem"/>
        <w:numPr>
          <w:ilvl w:val="0"/>
          <w:numId w:val="19"/>
        </w:numPr>
      </w:pPr>
      <w:r>
        <w:t xml:space="preserve">Připomínám, že jste si měli vybrat dvě přírodní oblasti ( například savany a </w:t>
      </w:r>
      <w:proofErr w:type="gramStart"/>
      <w:r>
        <w:t>pouště ) a veškeré</w:t>
      </w:r>
      <w:proofErr w:type="gramEnd"/>
      <w:r>
        <w:t xml:space="preserve"> informace o nich</w:t>
      </w:r>
      <w:r w:rsidR="003C6DB7">
        <w:t xml:space="preserve"> z internetu nebo zeměpisných knih a encyklopedií</w:t>
      </w:r>
      <w:r>
        <w:t xml:space="preserve">, obrázky, nákresy, </w:t>
      </w:r>
      <w:r w:rsidR="00E14E38">
        <w:t xml:space="preserve"> to vše nalepte, nakreslete, vypište</w:t>
      </w:r>
      <w:r w:rsidR="003C6DB7">
        <w:t xml:space="preserve"> na výkres A3. Tuto oborovou práci mi odevzdáte v červnu, kdy by se měly ve škole konat konzultace pro žáky 2. stupně.</w:t>
      </w:r>
    </w:p>
    <w:p w:rsidR="00C20AFE" w:rsidRDefault="00C20AFE" w:rsidP="00C20AFE">
      <w:pPr>
        <w:pStyle w:val="Odstavecseseznamem"/>
      </w:pPr>
    </w:p>
    <w:p w:rsidR="00C71230" w:rsidRDefault="00C71230" w:rsidP="009C0EF3">
      <w:pPr>
        <w:pStyle w:val="Odstavecseseznamem"/>
      </w:pPr>
      <w:r>
        <w:t xml:space="preserve">                   </w:t>
      </w:r>
      <w:r w:rsidR="00C20AFE">
        <w:t xml:space="preserve">                </w:t>
      </w:r>
    </w:p>
    <w:p w:rsidR="00C71230" w:rsidRDefault="00C71230" w:rsidP="00C20AFE">
      <w:pPr>
        <w:pStyle w:val="Odstavecseseznamem"/>
      </w:pPr>
      <w:r>
        <w:t xml:space="preserve">                                   </w:t>
      </w:r>
    </w:p>
    <w:p w:rsidR="00C71230" w:rsidRDefault="00C71230" w:rsidP="009C0EF3">
      <w:pPr>
        <w:pStyle w:val="Odstavecseseznamem"/>
      </w:pPr>
      <w:r>
        <w:t xml:space="preserve">      </w:t>
      </w:r>
      <w:r w:rsidR="00C20AFE">
        <w:t xml:space="preserve">                             </w:t>
      </w:r>
    </w:p>
    <w:p w:rsidR="00C71230" w:rsidRDefault="00C71230" w:rsidP="009C0EF3">
      <w:pPr>
        <w:pStyle w:val="Odstavecseseznamem"/>
      </w:pPr>
      <w:r>
        <w:t xml:space="preserve">                  </w:t>
      </w:r>
      <w:r w:rsidR="00C20AFE">
        <w:t xml:space="preserve">                  </w:t>
      </w:r>
    </w:p>
    <w:p w:rsidR="00AA4531" w:rsidRDefault="00AA4531" w:rsidP="000536E4">
      <w:r>
        <w:t xml:space="preserve"> </w:t>
      </w:r>
    </w:p>
    <w:p w:rsidR="009B0312" w:rsidRDefault="0099086D" w:rsidP="0099086D">
      <w:pPr>
        <w:pStyle w:val="Odstavecseseznamem"/>
      </w:pPr>
      <w:r>
        <w:t xml:space="preserve"> </w:t>
      </w:r>
    </w:p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AE6E5A" w:rsidRDefault="00AE6E5A" w:rsidP="00AE6E5A">
      <w:pPr>
        <w:ind w:left="284"/>
      </w:pPr>
    </w:p>
    <w:p w:rsidR="00D725E7" w:rsidRDefault="00D725E7" w:rsidP="00D725E7"/>
    <w:p w:rsidR="00D725E7" w:rsidRPr="00D725E7" w:rsidRDefault="00D725E7" w:rsidP="00D725E7"/>
    <w:sectPr w:rsidR="00D725E7" w:rsidRPr="00D725E7" w:rsidSect="00C0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72D"/>
    <w:multiLevelType w:val="hybridMultilevel"/>
    <w:tmpl w:val="B0E25016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6C56B14"/>
    <w:multiLevelType w:val="hybridMultilevel"/>
    <w:tmpl w:val="675255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B1D30"/>
    <w:multiLevelType w:val="hybridMultilevel"/>
    <w:tmpl w:val="C13A59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934B6D"/>
    <w:multiLevelType w:val="hybridMultilevel"/>
    <w:tmpl w:val="9A1A8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D6E35"/>
    <w:multiLevelType w:val="hybridMultilevel"/>
    <w:tmpl w:val="493CDC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C04650"/>
    <w:multiLevelType w:val="hybridMultilevel"/>
    <w:tmpl w:val="51D00A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964C99"/>
    <w:multiLevelType w:val="hybridMultilevel"/>
    <w:tmpl w:val="BE3EFD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677F0B"/>
    <w:multiLevelType w:val="hybridMultilevel"/>
    <w:tmpl w:val="2CBEE9DE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3B8403B7"/>
    <w:multiLevelType w:val="hybridMultilevel"/>
    <w:tmpl w:val="77FA1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7A19B4"/>
    <w:multiLevelType w:val="hybridMultilevel"/>
    <w:tmpl w:val="ADD2F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D123C"/>
    <w:multiLevelType w:val="hybridMultilevel"/>
    <w:tmpl w:val="87D803DA"/>
    <w:lvl w:ilvl="0" w:tplc="040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>
    <w:nsid w:val="47611735"/>
    <w:multiLevelType w:val="hybridMultilevel"/>
    <w:tmpl w:val="DDC0B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42CD4"/>
    <w:multiLevelType w:val="hybridMultilevel"/>
    <w:tmpl w:val="EB3C22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8C3C13"/>
    <w:multiLevelType w:val="hybridMultilevel"/>
    <w:tmpl w:val="A418A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7548D"/>
    <w:multiLevelType w:val="hybridMultilevel"/>
    <w:tmpl w:val="BF0A5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B3E75"/>
    <w:multiLevelType w:val="hybridMultilevel"/>
    <w:tmpl w:val="A238E5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024EEA"/>
    <w:multiLevelType w:val="hybridMultilevel"/>
    <w:tmpl w:val="6C2420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0A0739"/>
    <w:multiLevelType w:val="hybridMultilevel"/>
    <w:tmpl w:val="A2A2CC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9E18F6"/>
    <w:multiLevelType w:val="hybridMultilevel"/>
    <w:tmpl w:val="70F49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4"/>
  </w:num>
  <w:num w:numId="5">
    <w:abstractNumId w:val="16"/>
  </w:num>
  <w:num w:numId="6">
    <w:abstractNumId w:val="6"/>
  </w:num>
  <w:num w:numId="7">
    <w:abstractNumId w:val="15"/>
  </w:num>
  <w:num w:numId="8">
    <w:abstractNumId w:val="8"/>
  </w:num>
  <w:num w:numId="9">
    <w:abstractNumId w:val="3"/>
  </w:num>
  <w:num w:numId="10">
    <w:abstractNumId w:val="18"/>
  </w:num>
  <w:num w:numId="11">
    <w:abstractNumId w:val="12"/>
  </w:num>
  <w:num w:numId="12">
    <w:abstractNumId w:val="10"/>
  </w:num>
  <w:num w:numId="13">
    <w:abstractNumId w:val="0"/>
  </w:num>
  <w:num w:numId="14">
    <w:abstractNumId w:val="9"/>
  </w:num>
  <w:num w:numId="15">
    <w:abstractNumId w:val="7"/>
  </w:num>
  <w:num w:numId="16">
    <w:abstractNumId w:val="1"/>
  </w:num>
  <w:num w:numId="17">
    <w:abstractNumId w:val="13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532B4"/>
    <w:rsid w:val="000536E4"/>
    <w:rsid w:val="0006134C"/>
    <w:rsid w:val="000936AB"/>
    <w:rsid w:val="000B3C5C"/>
    <w:rsid w:val="001321EC"/>
    <w:rsid w:val="001520C5"/>
    <w:rsid w:val="001532B4"/>
    <w:rsid w:val="00173E14"/>
    <w:rsid w:val="00182287"/>
    <w:rsid w:val="002743EE"/>
    <w:rsid w:val="002B4BDB"/>
    <w:rsid w:val="00347644"/>
    <w:rsid w:val="00382457"/>
    <w:rsid w:val="003C6DB7"/>
    <w:rsid w:val="003D65D9"/>
    <w:rsid w:val="003E4D74"/>
    <w:rsid w:val="00417536"/>
    <w:rsid w:val="00470DA1"/>
    <w:rsid w:val="004D6912"/>
    <w:rsid w:val="005200AB"/>
    <w:rsid w:val="00540C7F"/>
    <w:rsid w:val="00562224"/>
    <w:rsid w:val="005A1167"/>
    <w:rsid w:val="00630E1C"/>
    <w:rsid w:val="00752434"/>
    <w:rsid w:val="007C0D0E"/>
    <w:rsid w:val="008440DD"/>
    <w:rsid w:val="00897FE0"/>
    <w:rsid w:val="008C4A84"/>
    <w:rsid w:val="008C4F8A"/>
    <w:rsid w:val="008C549D"/>
    <w:rsid w:val="008C5C80"/>
    <w:rsid w:val="00926A06"/>
    <w:rsid w:val="00973F28"/>
    <w:rsid w:val="0099086D"/>
    <w:rsid w:val="009B0312"/>
    <w:rsid w:val="009C0EF3"/>
    <w:rsid w:val="009E21DA"/>
    <w:rsid w:val="00A55B3D"/>
    <w:rsid w:val="00AA4531"/>
    <w:rsid w:val="00AD77CA"/>
    <w:rsid w:val="00AE6E5A"/>
    <w:rsid w:val="00AF2EA3"/>
    <w:rsid w:val="00AF5115"/>
    <w:rsid w:val="00B27046"/>
    <w:rsid w:val="00B33F6C"/>
    <w:rsid w:val="00B57D51"/>
    <w:rsid w:val="00B95D8E"/>
    <w:rsid w:val="00C014F5"/>
    <w:rsid w:val="00C03E7C"/>
    <w:rsid w:val="00C20AFE"/>
    <w:rsid w:val="00C22773"/>
    <w:rsid w:val="00C51C5C"/>
    <w:rsid w:val="00C71230"/>
    <w:rsid w:val="00D710CE"/>
    <w:rsid w:val="00D725E7"/>
    <w:rsid w:val="00E10CA4"/>
    <w:rsid w:val="00E14E38"/>
    <w:rsid w:val="00E948B0"/>
    <w:rsid w:val="00EB4EFC"/>
    <w:rsid w:val="00EE22D7"/>
    <w:rsid w:val="00FF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E7C"/>
  </w:style>
  <w:style w:type="paragraph" w:styleId="Nadpis1">
    <w:name w:val="heading 1"/>
    <w:basedOn w:val="Normln"/>
    <w:next w:val="Normln"/>
    <w:link w:val="Nadpis1Char"/>
    <w:uiPriority w:val="9"/>
    <w:qFormat/>
    <w:rsid w:val="00D72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725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2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2020-04-30T17:58:00Z</dcterms:created>
  <dcterms:modified xsi:type="dcterms:W3CDTF">2020-04-30T17:58:00Z</dcterms:modified>
</cp:coreProperties>
</file>