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73" w:rsidRDefault="00BD5773" w:rsidP="00BD5773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>
        <w:rPr>
          <w:b/>
          <w:color w:val="943634" w:themeColor="accent2" w:themeShade="BF"/>
          <w:sz w:val="40"/>
          <w:szCs w:val="40"/>
          <w:u w:val="single"/>
        </w:rPr>
        <w:t>Podobnost ∆</w:t>
      </w:r>
    </w:p>
    <w:p w:rsidR="00BD5773" w:rsidRPr="00723636" w:rsidRDefault="00BD5773" w:rsidP="00BD5773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</w:p>
    <w:p w:rsidR="00BD5773" w:rsidRDefault="00BD5773" w:rsidP="00BD5773">
      <w:pPr>
        <w:jc w:val="both"/>
      </w:pPr>
      <w:r>
        <w:rPr>
          <w:color w:val="76923C" w:themeColor="accent3" w:themeShade="BF"/>
        </w:rPr>
        <w:t>Příklad</w:t>
      </w:r>
      <w:r>
        <w:t>: Sestrojte ∆</w:t>
      </w:r>
      <w:r w:rsidR="00955F31">
        <w:t xml:space="preserve"> </w:t>
      </w:r>
      <w:r>
        <w:t xml:space="preserve">ABC se stranami a = 4 cm, b = 5 cm, c = 6 cm a jeho vnitřní úhly označte α, β, </w:t>
      </w:r>
      <w:proofErr w:type="spellStart"/>
      <w:r>
        <w:t>γ</w:t>
      </w:r>
      <w:proofErr w:type="spellEnd"/>
      <w:r>
        <w:t>.</w:t>
      </w:r>
    </w:p>
    <w:p w:rsidR="00BD5773" w:rsidRPr="00BD5773" w:rsidRDefault="00BD5773" w:rsidP="00BD5773">
      <w:pPr>
        <w:jc w:val="both"/>
        <w:rPr>
          <w:lang w:val="en-US"/>
        </w:rPr>
      </w:pPr>
      <w:r>
        <w:tab/>
        <w:t>Pak sestrojte ∆</w:t>
      </w:r>
      <w:r w:rsidR="00955F31">
        <w:t xml:space="preserve"> </w:t>
      </w:r>
      <w:r>
        <w:t>A</w:t>
      </w:r>
      <w:r>
        <w:rPr>
          <w:lang w:val="en-US"/>
        </w:rPr>
        <w:t xml:space="preserve">'B'C' </w:t>
      </w:r>
      <w:r>
        <w:t>a' = 4,8 cm, b' = 6 cm, c' = 7,2 cm a jeho vnitřní úhly označte α', β', γ'.</w:t>
      </w:r>
    </w:p>
    <w:p w:rsidR="00622FD7" w:rsidRDefault="00607C3A">
      <w:pPr>
        <w:rPr>
          <w:i/>
          <w:color w:val="00B0F0"/>
        </w:rPr>
      </w:pPr>
      <w:r>
        <w:rPr>
          <w:i/>
          <w:noProof/>
          <w:color w:val="00B0F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19025</wp:posOffset>
            </wp:positionH>
            <wp:positionV relativeFrom="paragraph">
              <wp:posOffset>3099</wp:posOffset>
            </wp:positionV>
            <wp:extent cx="5759958" cy="2245766"/>
            <wp:effectExtent l="19050" t="0" r="0" b="0"/>
            <wp:wrapNone/>
            <wp:docPr id="1" name="Obrázek 0" descr="podobné trojúhelní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obné trojúhelníky.jpg"/>
                    <pic:cNvPicPr/>
                  </pic:nvPicPr>
                  <pic:blipFill>
                    <a:blip r:embed="rId4" cstate="print"/>
                    <a:srcRect b="54720"/>
                    <a:stretch>
                      <a:fillRect/>
                    </a:stretch>
                  </pic:blipFill>
                  <pic:spPr>
                    <a:xfrm>
                      <a:off x="0" y="0"/>
                      <a:ext cx="5759958" cy="2245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2FD7" w:rsidRDefault="00622FD7">
      <w:pPr>
        <w:rPr>
          <w:color w:val="00B0F0"/>
        </w:rPr>
      </w:pPr>
    </w:p>
    <w:p w:rsidR="00622FD7" w:rsidRDefault="00622FD7">
      <w:pPr>
        <w:rPr>
          <w:color w:val="00B0F0"/>
        </w:rPr>
      </w:pPr>
    </w:p>
    <w:p w:rsidR="00622FD7" w:rsidRDefault="00622FD7">
      <w:pPr>
        <w:rPr>
          <w:color w:val="00B0F0"/>
        </w:rPr>
      </w:pPr>
    </w:p>
    <w:p w:rsidR="00622FD7" w:rsidRDefault="00622FD7">
      <w:pPr>
        <w:rPr>
          <w:color w:val="00B0F0"/>
        </w:rPr>
      </w:pPr>
    </w:p>
    <w:p w:rsidR="00622FD7" w:rsidRDefault="00622FD7">
      <w:pPr>
        <w:rPr>
          <w:color w:val="00B0F0"/>
        </w:rPr>
      </w:pPr>
    </w:p>
    <w:p w:rsidR="00622FD7" w:rsidRDefault="00622FD7">
      <w:pPr>
        <w:rPr>
          <w:color w:val="00B0F0"/>
        </w:rPr>
      </w:pPr>
    </w:p>
    <w:p w:rsidR="00207E78" w:rsidRDefault="00207E78">
      <w:pPr>
        <w:rPr>
          <w:i/>
          <w:color w:val="00B0F0"/>
        </w:rPr>
      </w:pPr>
      <w:r w:rsidRPr="00544E2D">
        <w:rPr>
          <w:i/>
          <w:color w:val="00B0F0"/>
        </w:rPr>
        <w:t xml:space="preserve">Poznámka: </w:t>
      </w:r>
      <w:r w:rsidR="000C0754">
        <w:rPr>
          <w:i/>
          <w:color w:val="00B0F0"/>
        </w:rPr>
        <w:tab/>
      </w:r>
      <w:r w:rsidRPr="000C0754">
        <w:rPr>
          <w:i/>
          <w:color w:val="00B0F0"/>
        </w:rPr>
        <w:t>Oba trojúhelníky mají podobné tvary</w:t>
      </w:r>
      <w:r w:rsidR="000C0754" w:rsidRPr="000C0754">
        <w:rPr>
          <w:i/>
          <w:color w:val="00B0F0"/>
        </w:rPr>
        <w:t xml:space="preserve">, abychom o nich mohli říci, že jsou podobné, </w:t>
      </w:r>
      <w:r w:rsidR="000C0754">
        <w:rPr>
          <w:i/>
          <w:color w:val="00B0F0"/>
        </w:rPr>
        <w:tab/>
      </w:r>
      <w:r w:rsidR="000C0754">
        <w:rPr>
          <w:i/>
          <w:color w:val="00B0F0"/>
        </w:rPr>
        <w:tab/>
      </w:r>
      <w:r w:rsidR="000C0754" w:rsidRPr="000C0754">
        <w:rPr>
          <w:i/>
          <w:color w:val="00B0F0"/>
        </w:rPr>
        <w:t>musí být poměr mezi všemi dvojicemi úseček stejné.</w:t>
      </w:r>
    </w:p>
    <w:p w:rsidR="000C0754" w:rsidRPr="000C0754" w:rsidRDefault="000C0754">
      <w:pPr>
        <w:rPr>
          <w:color w:val="00B0F0"/>
        </w:rPr>
      </w:pPr>
    </w:p>
    <w:p w:rsidR="000C0754" w:rsidRDefault="00622FD7" w:rsidP="003A52FA">
      <w:pPr>
        <w:jc w:val="center"/>
      </w:pPr>
      <m:oMath>
        <m:f>
          <m:fPr>
            <m:ctrlPr>
              <w:rPr>
                <w:rFonts w:asci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cstheme="minorHAnsi"/>
              </w:rPr>
              <m:t>a</m:t>
            </m:r>
            <m:r>
              <m:rPr>
                <m:sty m:val="p"/>
              </m:rPr>
              <w:rPr>
                <w:rFonts w:cstheme="minorHAnsi"/>
              </w:rPr>
              <m:t>'</m:t>
            </m:r>
          </m:num>
          <m:den>
            <m:r>
              <m:rPr>
                <m:sty m:val="p"/>
              </m:rPr>
              <w:rPr>
                <w:rFonts w:ascii="Cambria Math" w:cstheme="minorHAnsi"/>
              </w:rPr>
              <m:t>a</m:t>
            </m:r>
          </m:den>
        </m:f>
        <m:r>
          <m:rPr>
            <m:sty m:val="p"/>
          </m:rPr>
          <w:rPr>
            <w:rFonts w:ascii="Cambria Math" w:cstheme="minorHAnsi"/>
          </w:rPr>
          <m:t>=</m:t>
        </m:r>
        <m:f>
          <m:fPr>
            <m:ctrlPr>
              <w:rPr>
                <w:rFonts w:ascii="Cambria Math" w:cstheme="minorHAnsi"/>
              </w:rPr>
            </m:ctrlPr>
          </m:fPr>
          <m:num>
            <m:r>
              <m:rPr>
                <m:lit/>
                <m:sty m:val="p"/>
              </m:rPr>
              <w:rPr>
                <w:rFonts w:ascii="Cambria Math" w:cstheme="minorHAnsi"/>
                <w:lang w:val="en-US"/>
              </w:rPr>
              <m:t>|</m:t>
            </m:r>
            <m:sSup>
              <m:sSupPr>
                <m:ctrlPr>
                  <w:rPr>
                    <w:rFonts w:asci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cstheme="minorHAnsi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cstheme="minorHAnsi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cstheme="minorHAnsi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cstheme="minorHAnsi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cstheme="minorHAnsi"/>
              </w:rPr>
              <m:t>|</m:t>
            </m:r>
          </m:num>
          <m:den>
            <m:r>
              <m:rPr>
                <m:lit/>
                <m:sty m:val="p"/>
              </m:rPr>
              <w:rPr>
                <w:rFonts w:ascii="Cambria Math" w:cstheme="minorHAnsi"/>
                <w:lang w:val="en-US"/>
              </w:rPr>
              <m:t>|</m:t>
            </m:r>
            <m:r>
              <m:rPr>
                <m:sty m:val="p"/>
              </m:rPr>
              <w:rPr>
                <w:rFonts w:ascii="Cambria Math" w:cstheme="minorHAnsi"/>
              </w:rPr>
              <m:t>BC|</m:t>
            </m:r>
          </m:den>
        </m:f>
        <m:r>
          <m:rPr>
            <m:sty m:val="p"/>
          </m:rPr>
          <w:rPr>
            <w:rFonts w:ascii="Cambria Math" w:cstheme="minorHAnsi"/>
          </w:rPr>
          <m:t>=</m:t>
        </m:r>
        <m:f>
          <m:fPr>
            <m:ctrlPr>
              <w:rPr>
                <w:rFonts w:asci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cstheme="minorHAnsi"/>
              </w:rPr>
              <m:t>4,8</m:t>
            </m:r>
          </m:num>
          <m:den>
            <m:r>
              <m:rPr>
                <m:sty m:val="p"/>
              </m:rPr>
              <w:rPr>
                <w:rFonts w:ascii="Cambria Math" w:cstheme="minorHAnsi"/>
              </w:rPr>
              <m:t>4</m:t>
            </m:r>
          </m:den>
        </m:f>
        <m:r>
          <m:rPr>
            <m:sty m:val="p"/>
          </m:rPr>
          <w:rPr>
            <w:rFonts w:ascii="Cambria Math" w:cstheme="minorHAnsi"/>
          </w:rPr>
          <m:t>=1,2</m:t>
        </m:r>
      </m:oMath>
      <w:r w:rsidRPr="003A52FA">
        <w:tab/>
      </w:r>
      <w:r w:rsidRPr="003A52FA">
        <w:tab/>
      </w:r>
      <m:oMath>
        <m:f>
          <m:fPr>
            <m:ctrlPr>
              <w:rPr>
                <w:rFonts w:asci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cstheme="minorHAnsi"/>
              </w:rPr>
              <m:t>b</m:t>
            </m:r>
            <m:r>
              <m:rPr>
                <m:sty m:val="p"/>
              </m:rPr>
              <w:rPr>
                <w:rFonts w:ascii="Cambria Math" w:cstheme="minorHAnsi"/>
              </w:rPr>
              <m:t>'</m:t>
            </m:r>
          </m:num>
          <m:den>
            <m:r>
              <m:rPr>
                <m:sty m:val="p"/>
              </m:rPr>
              <w:rPr>
                <w:rFonts w:ascii="Cambria Math" w:cstheme="minorHAnsi"/>
              </w:rPr>
              <m:t>b</m:t>
            </m:r>
          </m:den>
        </m:f>
        <m:r>
          <m:rPr>
            <m:sty m:val="p"/>
          </m:rPr>
          <w:rPr>
            <w:rFonts w:ascii="Cambria Math" w:cstheme="minorHAnsi"/>
          </w:rPr>
          <m:t>=</m:t>
        </m:r>
        <m:f>
          <m:fPr>
            <m:ctrlPr>
              <w:rPr>
                <w:rFonts w:ascii="Cambria Math" w:cstheme="minorHAnsi"/>
              </w:rPr>
            </m:ctrlPr>
          </m:fPr>
          <m:num>
            <m:r>
              <m:rPr>
                <m:lit/>
                <m:sty m:val="p"/>
              </m:rPr>
              <w:rPr>
                <w:rFonts w:ascii="Cambria Math" w:cstheme="minorHAnsi"/>
                <w:lang w:val="en-US"/>
              </w:rPr>
              <m:t>|</m:t>
            </m:r>
            <m:sSup>
              <m:sSupPr>
                <m:ctrlPr>
                  <w:rPr>
                    <w:rFonts w:asci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cstheme="minorHAnsi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cstheme="minorHAnsi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cstheme="minorHAnsi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cstheme="minorHAnsi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cstheme="minorHAnsi"/>
              </w:rPr>
              <m:t>|</m:t>
            </m:r>
          </m:num>
          <m:den>
            <m:r>
              <m:rPr>
                <m:lit/>
                <m:sty m:val="p"/>
              </m:rPr>
              <w:rPr>
                <w:rFonts w:ascii="Cambria Math" w:cstheme="minorHAnsi"/>
                <w:lang w:val="en-US"/>
              </w:rPr>
              <m:t>|</m:t>
            </m:r>
            <m:r>
              <m:rPr>
                <m:sty m:val="p"/>
              </m:rPr>
              <w:rPr>
                <w:rFonts w:ascii="Cambria Math" w:cstheme="minorHAnsi"/>
              </w:rPr>
              <m:t>AC|</m:t>
            </m:r>
          </m:den>
        </m:f>
        <m:r>
          <m:rPr>
            <m:sty m:val="p"/>
          </m:rPr>
          <w:rPr>
            <w:rFonts w:ascii="Cambria Math" w:cstheme="minorHAnsi"/>
          </w:rPr>
          <m:t>=</m:t>
        </m:r>
        <m:f>
          <m:fPr>
            <m:ctrlPr>
              <w:rPr>
                <w:rFonts w:asci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cstheme="minorHAnsi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cstheme="minorHAnsi"/>
              </w:rPr>
              <m:t>5</m:t>
            </m:r>
          </m:den>
        </m:f>
        <m:r>
          <m:rPr>
            <m:sty m:val="p"/>
          </m:rPr>
          <w:rPr>
            <w:rFonts w:ascii="Cambria Math" w:cstheme="minorHAnsi"/>
          </w:rPr>
          <m:t>=1,2</m:t>
        </m:r>
      </m:oMath>
      <w:r w:rsidRPr="003A52FA">
        <w:rPr>
          <w:rFonts w:cstheme="minorHAnsi"/>
        </w:rPr>
        <w:tab/>
      </w:r>
      <w:r w:rsidRPr="003A52FA">
        <w:tab/>
      </w:r>
      <m:oMath>
        <m:f>
          <m:fPr>
            <m:ctrlPr>
              <w:rPr>
                <w:rFonts w:asci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cstheme="minorHAnsi"/>
              </w:rPr>
              <m:t>c</m:t>
            </m:r>
            <m:r>
              <m:rPr>
                <m:sty m:val="p"/>
              </m:rPr>
              <w:rPr>
                <w:rFonts w:ascii="Cambria Math" w:cstheme="minorHAnsi"/>
              </w:rPr>
              <m:t>'</m:t>
            </m:r>
          </m:num>
          <m:den>
            <m:r>
              <m:rPr>
                <m:sty m:val="p"/>
              </m:rPr>
              <w:rPr>
                <w:rFonts w:ascii="Cambria Math" w:cstheme="minorHAnsi"/>
              </w:rPr>
              <m:t>c</m:t>
            </m:r>
          </m:den>
        </m:f>
        <m:r>
          <m:rPr>
            <m:sty m:val="p"/>
          </m:rPr>
          <w:rPr>
            <w:rFonts w:ascii="Cambria Math" w:cstheme="minorHAnsi"/>
          </w:rPr>
          <m:t>=</m:t>
        </m:r>
        <m:f>
          <m:fPr>
            <m:ctrlPr>
              <w:rPr>
                <w:rFonts w:ascii="Cambria Math" w:cstheme="minorHAnsi"/>
              </w:rPr>
            </m:ctrlPr>
          </m:fPr>
          <m:num>
            <m:r>
              <m:rPr>
                <m:lit/>
                <m:sty m:val="p"/>
              </m:rPr>
              <w:rPr>
                <w:rFonts w:ascii="Cambria Math" w:cstheme="minorHAnsi"/>
                <w:lang w:val="en-US"/>
              </w:rPr>
              <m:t>|</m:t>
            </m:r>
            <m:sSup>
              <m:sSupPr>
                <m:ctrlPr>
                  <w:rPr>
                    <w:rFonts w:asci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cstheme="minorHAnsi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cstheme="minorHAnsi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cstheme="minorHAnsi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cstheme="minorHAnsi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cstheme="minorHAnsi"/>
              </w:rPr>
              <m:t>|</m:t>
            </m:r>
          </m:num>
          <m:den>
            <m:r>
              <m:rPr>
                <m:lit/>
                <m:sty m:val="p"/>
              </m:rPr>
              <w:rPr>
                <w:rFonts w:ascii="Cambria Math" w:cstheme="minorHAnsi"/>
                <w:lang w:val="en-US"/>
              </w:rPr>
              <m:t>|</m:t>
            </m:r>
            <m:r>
              <m:rPr>
                <m:sty m:val="p"/>
              </m:rPr>
              <w:rPr>
                <w:rFonts w:ascii="Cambria Math" w:cstheme="minorHAnsi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cstheme="minorHAnsi"/>
              </w:rPr>
              <m:t>B|</m:t>
            </m:r>
          </m:den>
        </m:f>
        <m:r>
          <m:rPr>
            <m:sty m:val="p"/>
          </m:rPr>
          <w:rPr>
            <w:rFonts w:ascii="Cambria Math" w:cstheme="minorHAnsi"/>
          </w:rPr>
          <m:t>=</m:t>
        </m:r>
        <m:f>
          <m:fPr>
            <m:ctrlPr>
              <w:rPr>
                <w:rFonts w:asci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cstheme="minorHAnsi"/>
              </w:rPr>
              <m:t>7,2</m:t>
            </m:r>
          </m:num>
          <m:den>
            <m:r>
              <m:rPr>
                <m:sty m:val="p"/>
              </m:rPr>
              <w:rPr>
                <w:rFonts w:ascii="Cambria Math" w:cstheme="minorHAnsi"/>
              </w:rPr>
              <m:t>6</m:t>
            </m:r>
          </m:den>
        </m:f>
        <m:r>
          <m:rPr>
            <m:sty m:val="p"/>
          </m:rPr>
          <w:rPr>
            <w:rFonts w:ascii="Cambria Math" w:cstheme="minorHAnsi"/>
          </w:rPr>
          <m:t>=1,2</m:t>
        </m:r>
      </m:oMath>
    </w:p>
    <w:p w:rsidR="00453833" w:rsidRDefault="00453833" w:rsidP="000C0754">
      <w:pPr>
        <w:rPr>
          <w:noProof/>
          <w:color w:val="000000" w:themeColor="text1"/>
        </w:rPr>
      </w:pPr>
      <w:r w:rsidRPr="00453833">
        <w:rPr>
          <w:noProof/>
          <w:color w:val="000000" w:themeColor="text1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.35pt;margin-top:2.95pt;width:428.8pt;height:98.5pt;z-index:251662336;mso-height-percent:200;mso-height-percent:200;mso-width-relative:margin;mso-height-relative:margin" fillcolor="#9bbb59 [3206]" strokecolor="#00b050" strokeweight="3pt">
            <v:shadow on="t" type="perspective" color="#4e6128 [1606]" opacity=".5" offset="1pt" offset2="-1pt"/>
            <v:textbox style="mso-fit-shape-to-text:t">
              <w:txbxContent>
                <w:p w:rsidR="00453833" w:rsidRDefault="00453833" w:rsidP="00453833">
                  <w:r w:rsidRPr="000C0754">
                    <w:rPr>
                      <w:noProof/>
                      <w:color w:val="000000" w:themeColor="text1"/>
                    </w:rPr>
                    <w:t xml:space="preserve">Trojúhelník </w:t>
                  </w:r>
                  <w:r w:rsidRPr="000C0754">
                    <w:t xml:space="preserve">A'B'C' je </w:t>
                  </w:r>
                  <w:r w:rsidRPr="000C0754">
                    <w:rPr>
                      <w:b/>
                    </w:rPr>
                    <w:t>podobný</w:t>
                  </w:r>
                  <w:r w:rsidRPr="000C0754">
                    <w:t xml:space="preserve"> trojúhelníku</w:t>
                  </w:r>
                  <w:r>
                    <w:t xml:space="preserve"> ABC, jestliže existuje </w:t>
                  </w:r>
                  <w:r w:rsidRPr="000C0754">
                    <w:rPr>
                      <w:b/>
                    </w:rPr>
                    <w:t>kla</w:t>
                  </w:r>
                  <w:r w:rsidR="0075717B">
                    <w:rPr>
                      <w:b/>
                    </w:rPr>
                    <w:t>d</w:t>
                  </w:r>
                  <w:r w:rsidRPr="000C0754">
                    <w:rPr>
                      <w:b/>
                    </w:rPr>
                    <w:t>né číslo k</w:t>
                  </w:r>
                  <w:r>
                    <w:t>, které má tuto vlastnost:</w:t>
                  </w:r>
                </w:p>
                <w:p w:rsidR="00453833" w:rsidRDefault="00453833" w:rsidP="00453833">
                  <w:r>
                    <w:tab/>
                  </w:r>
                  <w:r>
                    <w:tab/>
                  </w:r>
                  <m:oMath>
                    <m:r>
                      <m:rPr>
                        <m:lit/>
                        <m:sty m:val="p"/>
                      </m:rPr>
                      <w:rPr>
                        <w:rFonts w:ascii="Cambria Math" w:cstheme="minorHAnsi"/>
                        <w:lang w:val="en-US"/>
                      </w:rPr>
                      <m:t>|</m:t>
                    </m:r>
                    <m:sSup>
                      <m:sSupPr>
                        <m:ctrlPr>
                          <w:rPr>
                            <w:rFonts w:ascii="Cambria Math" w:cstheme="minorHAnsi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cstheme="minorHAnsi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'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cstheme="minorHAnsi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cstheme="minorHAnsi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'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cstheme="minorHAnsi"/>
                      </w:rPr>
                      <m:t>|</m:t>
                    </m:r>
                    <m:r>
                      <m:rPr>
                        <m:sty m:val="p"/>
                      </m:rPr>
                      <w:rPr>
                        <w:rFonts w:ascii="Cambria Math" w:cstheme="minorHAnsi"/>
                      </w:rPr>
                      <m:t>=k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∙</m:t>
                    </m:r>
                    <m:r>
                      <m:rPr>
                        <m:lit/>
                        <m:sty m:val="p"/>
                      </m:rPr>
                      <w:rPr>
                        <w:rFonts w:ascii="Cambria Math" w:cstheme="minorHAnsi"/>
                        <w:lang w:val="en-US"/>
                      </w:rPr>
                      <m:t>|</m:t>
                    </m:r>
                    <m:r>
                      <m:rPr>
                        <m:sty m:val="p"/>
                      </m:rPr>
                      <w:rPr>
                        <w:rFonts w:ascii="Cambria Math" w:cstheme="minorHAnsi"/>
                      </w:rPr>
                      <m:t>BC</m:t>
                    </m:r>
                    <m:r>
                      <m:rPr>
                        <m:sty m:val="p"/>
                      </m:rPr>
                      <w:rPr>
                        <w:rFonts w:ascii="Cambria Math" w:cstheme="minorHAnsi"/>
                      </w:rPr>
                      <m:t>|</m:t>
                    </m:r>
                  </m:oMath>
                  <w:r>
                    <w:t xml:space="preserve">  </w:t>
                  </w:r>
                  <w:r>
                    <w:tab/>
                  </w:r>
                  <m:oMath>
                    <m:r>
                      <m:rPr>
                        <m:lit/>
                        <m:sty m:val="p"/>
                      </m:rPr>
                      <w:rPr>
                        <w:rFonts w:ascii="Cambria Math" w:cstheme="minorHAnsi"/>
                        <w:lang w:val="en-US"/>
                      </w:rPr>
                      <m:t>|</m:t>
                    </m:r>
                    <m:sSup>
                      <m:sSupPr>
                        <m:ctrlPr>
                          <w:rPr>
                            <w:rFonts w:ascii="Cambria Math" w:cstheme="minorHAnsi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cstheme="minorHAnsi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'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cstheme="minorHAnsi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cstheme="minorHAnsi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'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cstheme="minorHAnsi"/>
                      </w:rPr>
                      <m:t>|</m:t>
                    </m:r>
                    <m:r>
                      <m:rPr>
                        <m:sty m:val="p"/>
                      </m:rPr>
                      <w:rPr>
                        <w:rFonts w:ascii="Cambria Math" w:cstheme="minorHAnsi"/>
                      </w:rPr>
                      <m:t>=k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∙</m:t>
                    </m:r>
                    <m:r>
                      <m:rPr>
                        <m:lit/>
                        <m:sty m:val="p"/>
                      </m:rPr>
                      <w:rPr>
                        <w:rFonts w:ascii="Cambria Math" w:cstheme="minorHAnsi"/>
                        <w:lang w:val="en-US"/>
                      </w:rPr>
                      <m:t>|</m:t>
                    </m:r>
                    <m:r>
                      <m:rPr>
                        <m:sty m:val="p"/>
                      </m:rPr>
                      <w:rPr>
                        <w:rFonts w:ascii="Cambria Math" w:cstheme="minorHAnsi"/>
                      </w:rPr>
                      <m:t>AC</m:t>
                    </m:r>
                    <m:r>
                      <m:rPr>
                        <m:sty m:val="p"/>
                      </m:rPr>
                      <w:rPr>
                        <w:rFonts w:ascii="Cambria Math" w:cstheme="minorHAnsi"/>
                      </w:rPr>
                      <m:t>|</m:t>
                    </m:r>
                  </m:oMath>
                  <w:r>
                    <w:t xml:space="preserve">  </w:t>
                  </w:r>
                  <w:r>
                    <w:tab/>
                  </w:r>
                  <m:oMath>
                    <m:r>
                      <m:rPr>
                        <m:lit/>
                        <m:sty m:val="p"/>
                      </m:rPr>
                      <w:rPr>
                        <w:rFonts w:ascii="Cambria Math" w:cstheme="minorHAnsi"/>
                        <w:lang w:val="en-US"/>
                      </w:rPr>
                      <m:t>|</m:t>
                    </m:r>
                    <m:sSup>
                      <m:sSupPr>
                        <m:ctrlPr>
                          <w:rPr>
                            <w:rFonts w:ascii="Cambria Math" w:cstheme="minorHAnsi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cstheme="minorHAnsi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'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cstheme="minorHAnsi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cstheme="minorHAnsi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'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cstheme="minorHAnsi"/>
                      </w:rPr>
                      <m:t>|</m:t>
                    </m:r>
                    <m:r>
                      <m:rPr>
                        <m:sty m:val="p"/>
                      </m:rPr>
                      <w:rPr>
                        <w:rFonts w:ascii="Cambria Math" w:cstheme="minorHAnsi"/>
                      </w:rPr>
                      <m:t>=k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∙</m:t>
                    </m:r>
                    <m:r>
                      <m:rPr>
                        <m:lit/>
                        <m:sty m:val="p"/>
                      </m:rPr>
                      <w:rPr>
                        <w:rFonts w:ascii="Cambria Math" w:cstheme="minorHAnsi"/>
                        <w:lang w:val="en-US"/>
                      </w:rPr>
                      <m:t>|</m:t>
                    </m:r>
                    <m:r>
                      <m:rPr>
                        <m:sty m:val="p"/>
                      </m:rPr>
                      <w:rPr>
                        <w:rFonts w:ascii="Cambria Math" w:cstheme="minorHAnsi"/>
                      </w:rPr>
                      <m:t>AB</m:t>
                    </m:r>
                    <m:r>
                      <m:rPr>
                        <m:sty m:val="p"/>
                      </m:rPr>
                      <w:rPr>
                        <w:rFonts w:ascii="Cambria Math" w:cstheme="minorHAnsi"/>
                      </w:rPr>
                      <m:t>|</m:t>
                    </m:r>
                  </m:oMath>
                </w:p>
                <w:p w:rsidR="00453833" w:rsidRDefault="00453833" w:rsidP="00453833">
                  <w:pPr>
                    <w:rPr>
                      <w:lang w:val="en-US"/>
                    </w:rPr>
                  </w:pPr>
                  <w:r>
                    <w:tab/>
                  </w:r>
                  <w:r>
                    <w:tab/>
                  </w:r>
                  <m:oMath>
                    <m:r>
                      <m:rPr>
                        <m:sty m:val="p"/>
                      </m:rPr>
                      <w:rPr>
                        <w:rFonts w:ascii="Cambria Math" w:cstheme="minorHAnsi"/>
                        <w:lang w:val="en-US"/>
                      </w:rPr>
                      <m:t>a</m:t>
                    </m:r>
                    <m:r>
                      <w:rPr>
                        <w:rFonts w:ascii="Cambria Math" w:cstheme="minorHAnsi"/>
                        <w:lang w:val="en-US"/>
                      </w:rPr>
                      <m:t>'</m:t>
                    </m:r>
                    <m:r>
                      <m:rPr>
                        <m:sty m:val="p"/>
                      </m:rPr>
                      <w:rPr>
                        <w:rFonts w:ascii="Cambria Math" w:cstheme="minorHAnsi"/>
                      </w:rPr>
                      <m:t>=k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cstheme="minorHAnsi"/>
                        <w:lang w:val="en-US"/>
                      </w:rPr>
                      <m:t>a</m:t>
                    </m:r>
                  </m:oMath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m:oMath>
                    <m:r>
                      <m:rPr>
                        <m:sty m:val="p"/>
                      </m:rPr>
                      <w:rPr>
                        <w:rFonts w:ascii="Cambria Math" w:cstheme="minorHAnsi"/>
                        <w:lang w:val="en-US"/>
                      </w:rPr>
                      <m:t>b</m:t>
                    </m:r>
                    <m:r>
                      <w:rPr>
                        <w:rFonts w:ascii="Cambria Math" w:cstheme="minorHAnsi"/>
                        <w:lang w:val="en-US"/>
                      </w:rPr>
                      <m:t>'</m:t>
                    </m:r>
                    <m:r>
                      <m:rPr>
                        <m:sty m:val="p"/>
                      </m:rPr>
                      <w:rPr>
                        <w:rFonts w:ascii="Cambria Math" w:cstheme="minorHAnsi"/>
                      </w:rPr>
                      <m:t>=k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cstheme="minorHAnsi"/>
                        <w:lang w:val="en-US"/>
                      </w:rPr>
                      <m:t>b</m:t>
                    </m:r>
                  </m:oMath>
                  <w:r w:rsidRPr="003A52FA">
                    <w:rPr>
                      <w:i/>
                    </w:rPr>
                    <w:t xml:space="preserve"> </w:t>
                  </w:r>
                  <w:r>
                    <w:tab/>
                  </w:r>
                  <w:r>
                    <w:tab/>
                  </w:r>
                  <m:oMath>
                    <m:r>
                      <m:rPr>
                        <m:sty m:val="p"/>
                      </m:rPr>
                      <w:rPr>
                        <w:rFonts w:ascii="Cambria Math" w:cstheme="minorHAnsi"/>
                        <w:lang w:val="en-US"/>
                      </w:rPr>
                      <m:t>c</m:t>
                    </m:r>
                    <m:r>
                      <w:rPr>
                        <w:rFonts w:ascii="Cambria Math" w:cstheme="minorHAnsi"/>
                        <w:lang w:val="en-US"/>
                      </w:rPr>
                      <m:t>'</m:t>
                    </m:r>
                    <m:r>
                      <m:rPr>
                        <m:sty m:val="p"/>
                      </m:rPr>
                      <w:rPr>
                        <w:rFonts w:ascii="Cambria Math" w:cstheme="minorHAnsi"/>
                      </w:rPr>
                      <m:t>=k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cstheme="minorHAnsi"/>
                        <w:lang w:val="en-US"/>
                      </w:rPr>
                      <m:t>c</m:t>
                    </m:r>
                  </m:oMath>
                </w:p>
                <w:p w:rsidR="001716DD" w:rsidRDefault="001716DD" w:rsidP="00453833">
                  <w:r>
                    <w:t>Podobnost těchto ∆ vyjádříme symbolickým zápisem: ∆</w:t>
                  </w:r>
                  <w:r w:rsidRPr="001716DD">
                    <w:t xml:space="preserve"> </w:t>
                  </w:r>
                  <w:r w:rsidRPr="000C0754">
                    <w:t>A'B'C'</w:t>
                  </w:r>
                  <w:r>
                    <w:t xml:space="preserve"> </w:t>
                  </w:r>
                  <w:r w:rsidRPr="001716DD">
                    <w:rPr>
                      <w:b/>
                      <w:sz w:val="28"/>
                      <w:szCs w:val="28"/>
                      <w:lang w:val="en-US"/>
                    </w:rPr>
                    <w:t>~</w:t>
                  </w:r>
                  <w:r w:rsidRPr="001716DD">
                    <w:t xml:space="preserve"> </w:t>
                  </w:r>
                  <w:r>
                    <w:t>∆ABC</w:t>
                  </w:r>
                </w:p>
                <w:p w:rsidR="001716DD" w:rsidRDefault="001716DD" w:rsidP="00453833">
                  <w:r>
                    <w:t xml:space="preserve">Číslo </w:t>
                  </w:r>
                  <w:r w:rsidRPr="00D04140">
                    <w:rPr>
                      <w:b/>
                    </w:rPr>
                    <w:t>k</w:t>
                  </w:r>
                  <w:r>
                    <w:t xml:space="preserve"> se nazývá </w:t>
                  </w:r>
                  <w:r w:rsidRPr="00D04140">
                    <w:rPr>
                      <w:b/>
                    </w:rPr>
                    <w:t>poměr</w:t>
                  </w:r>
                  <w:r w:rsidR="00BF1920">
                    <w:t xml:space="preserve"> (koeficient)</w:t>
                  </w:r>
                  <w:r>
                    <w:t xml:space="preserve"> </w:t>
                  </w:r>
                  <w:r w:rsidRPr="00D04140">
                    <w:rPr>
                      <w:b/>
                    </w:rPr>
                    <w:t>podobnosti</w:t>
                  </w:r>
                  <w:r>
                    <w:t>.</w:t>
                  </w:r>
                </w:p>
                <w:p w:rsidR="001716DD" w:rsidRDefault="001716DD" w:rsidP="00453833">
                  <w:r>
                    <w:t xml:space="preserve">Je-li </w:t>
                  </w:r>
                  <w:r w:rsidRPr="0049127B">
                    <w:rPr>
                      <w:b/>
                    </w:rPr>
                    <w:t>k</w:t>
                  </w:r>
                  <w:r w:rsidRPr="0049127B">
                    <w:rPr>
                      <w:b/>
                      <w:lang w:val="en-US"/>
                    </w:rPr>
                    <w:t>&gt;1</w:t>
                  </w:r>
                  <w:r>
                    <w:rPr>
                      <w:lang w:val="en-US"/>
                    </w:rPr>
                    <w:t xml:space="preserve">, </w:t>
                  </w:r>
                  <w:r w:rsidR="0049127B">
                    <w:t>vyjadřuje</w:t>
                  </w:r>
                  <w:r>
                    <w:t xml:space="preserve"> podobnost </w:t>
                  </w:r>
                  <w:r w:rsidRPr="0049127B">
                    <w:rPr>
                      <w:b/>
                    </w:rPr>
                    <w:t>zvětšení</w:t>
                  </w:r>
                  <w:r w:rsidR="0049127B">
                    <w:t>,</w:t>
                  </w:r>
                </w:p>
                <w:p w:rsidR="0049127B" w:rsidRPr="0049127B" w:rsidRDefault="0049127B" w:rsidP="00453833">
                  <w:r>
                    <w:t xml:space="preserve">je-li </w:t>
                  </w:r>
                  <w:r w:rsidRPr="0049127B">
                    <w:rPr>
                      <w:b/>
                    </w:rPr>
                    <w:t>k</w:t>
                  </w:r>
                  <w:r w:rsidRPr="0049127B">
                    <w:rPr>
                      <w:b/>
                      <w:lang w:val="en-US"/>
                    </w:rPr>
                    <w:t>&lt;</w:t>
                  </w:r>
                  <w:r w:rsidRPr="0049127B">
                    <w:rPr>
                      <w:b/>
                    </w:rPr>
                    <w:t>1</w:t>
                  </w:r>
                  <w:r>
                    <w:t xml:space="preserve">, vyjadřuje podobnost </w:t>
                  </w:r>
                  <w:r w:rsidRPr="0049127B">
                    <w:rPr>
                      <w:b/>
                    </w:rPr>
                    <w:t>zmenšení</w:t>
                  </w:r>
                  <w:r>
                    <w:t>.</w:t>
                  </w:r>
                </w:p>
              </w:txbxContent>
            </v:textbox>
          </v:shape>
        </w:pict>
      </w:r>
      <w:r w:rsidR="000C0754">
        <w:rPr>
          <w:noProof/>
          <w:color w:val="92D050"/>
        </w:rPr>
        <w:t>Definice</w:t>
      </w:r>
      <w:r w:rsidR="000C0754">
        <w:rPr>
          <w:noProof/>
          <w:color w:val="000000" w:themeColor="text1"/>
        </w:rPr>
        <w:t>:</w:t>
      </w:r>
    </w:p>
    <w:p w:rsidR="00453833" w:rsidRDefault="00453833" w:rsidP="000C0754">
      <w:pPr>
        <w:rPr>
          <w:noProof/>
          <w:color w:val="000000" w:themeColor="text1"/>
        </w:rPr>
      </w:pPr>
    </w:p>
    <w:p w:rsidR="00453833" w:rsidRDefault="00453833" w:rsidP="000C0754">
      <w:pPr>
        <w:rPr>
          <w:noProof/>
          <w:color w:val="000000" w:themeColor="text1"/>
        </w:rPr>
      </w:pPr>
    </w:p>
    <w:p w:rsidR="00453833" w:rsidRDefault="00453833" w:rsidP="000C0754">
      <w:pPr>
        <w:rPr>
          <w:noProof/>
          <w:color w:val="000000" w:themeColor="text1"/>
        </w:rPr>
      </w:pPr>
    </w:p>
    <w:p w:rsidR="00453833" w:rsidRDefault="00453833" w:rsidP="000C0754">
      <w:pPr>
        <w:rPr>
          <w:noProof/>
          <w:color w:val="000000" w:themeColor="text1"/>
        </w:rPr>
      </w:pPr>
    </w:p>
    <w:p w:rsidR="0033720B" w:rsidRDefault="000C0754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ab/>
      </w:r>
    </w:p>
    <w:p w:rsidR="0033720B" w:rsidRDefault="0033720B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br w:type="page"/>
      </w:r>
    </w:p>
    <w:p w:rsidR="00746932" w:rsidRDefault="006460BF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443306</wp:posOffset>
            </wp:positionH>
            <wp:positionV relativeFrom="paragraph">
              <wp:posOffset>-351154</wp:posOffset>
            </wp:positionV>
            <wp:extent cx="4669993" cy="3503980"/>
            <wp:effectExtent l="19050" t="0" r="0" b="0"/>
            <wp:wrapNone/>
            <wp:docPr id="2" name="Obrázek 1" descr="úlohy podob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lohy podobnost.jpg"/>
                    <pic:cNvPicPr/>
                  </pic:nvPicPr>
                  <pic:blipFill>
                    <a:blip r:embed="rId5" cstate="print"/>
                    <a:srcRect b="16170"/>
                    <a:stretch>
                      <a:fillRect/>
                    </a:stretch>
                  </pic:blipFill>
                  <pic:spPr>
                    <a:xfrm>
                      <a:off x="0" y="0"/>
                      <a:ext cx="4669993" cy="350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6932" w:rsidRDefault="00746932"/>
    <w:p w:rsidR="00746932" w:rsidRDefault="00746932"/>
    <w:p w:rsidR="00746932" w:rsidRDefault="00746932"/>
    <w:p w:rsidR="00746932" w:rsidRDefault="00746932"/>
    <w:p w:rsidR="00746932" w:rsidRDefault="00746932"/>
    <w:p w:rsidR="00746932" w:rsidRDefault="00746932"/>
    <w:p w:rsidR="00746932" w:rsidRDefault="00746932"/>
    <w:p w:rsidR="00746932" w:rsidRDefault="00746932"/>
    <w:p w:rsidR="00746932" w:rsidRDefault="00746932"/>
    <w:p w:rsidR="00746932" w:rsidRDefault="00746932"/>
    <w:p w:rsidR="00746932" w:rsidRDefault="004331DA">
      <w:r>
        <w:t>Úloha</w:t>
      </w:r>
      <w:r w:rsidR="00717A4C">
        <w:t xml:space="preserve"> č.</w:t>
      </w:r>
      <w:r>
        <w:t xml:space="preserve"> 1</w:t>
      </w:r>
      <w:r w:rsidR="00717A4C">
        <w:t>:</w:t>
      </w:r>
      <w:r w:rsidR="00177161">
        <w:t xml:space="preserve"> Najděte si na písmenu několik bodů, určete vzdálenost mezi nimi a tu pak upravte podle koeficientu. (není třeba počítat v centimetrech, stačí počty čtverečků)</w:t>
      </w:r>
    </w:p>
    <w:p w:rsidR="007E1FC1" w:rsidRDefault="006854F6">
      <w:r>
        <w:rPr>
          <w:noProof/>
          <w:lang w:eastAsia="en-US"/>
        </w:rPr>
        <w:pict>
          <v:shape id="_x0000_s1031" type="#_x0000_t202" style="position:absolute;margin-left:131.85pt;margin-top:9.3pt;width:173.05pt;height:119.4pt;z-index:251672576;mso-width-relative:margin;mso-height-relative:margin">
            <v:textbox>
              <w:txbxContent>
                <w:p w:rsidR="006854F6" w:rsidRDefault="006854F6">
                  <w:pPr>
                    <w:rPr>
                      <w:color w:val="FF0000"/>
                    </w:rPr>
                  </w:pPr>
                  <w:r w:rsidRPr="006854F6">
                    <w:rPr>
                      <w:color w:val="FF0000"/>
                    </w:rPr>
                    <w:t>U prvního písmene je červená vzdálenost 4 čtverečky, u druhého s k = 2 musí být 8</w:t>
                  </w:r>
                  <w:r>
                    <w:rPr>
                      <w:color w:val="FF0000"/>
                    </w:rPr>
                    <w:t xml:space="preserve"> čtverečků</w:t>
                  </w:r>
                </w:p>
                <w:p w:rsidR="006854F6" w:rsidRPr="006854F6" w:rsidRDefault="006854F6" w:rsidP="006854F6">
                  <w:pPr>
                    <w:rPr>
                      <w:color w:val="4F81BD" w:themeColor="accent1"/>
                    </w:rPr>
                  </w:pPr>
                  <w:r w:rsidRPr="006854F6">
                    <w:rPr>
                      <w:color w:val="4F81BD" w:themeColor="accent1"/>
                    </w:rPr>
                    <w:t>U prvního písmene je modrá vzdálenost 2 čtverečky, u druhého s k = 2 musí být 4 čtverečky</w:t>
                  </w:r>
                </w:p>
                <w:p w:rsidR="006854F6" w:rsidRPr="006854F6" w:rsidRDefault="006854F6">
                  <w:pPr>
                    <w:rPr>
                      <w:color w:val="4F81BD" w:themeColor="accent1"/>
                    </w:rPr>
                  </w:pPr>
                </w:p>
              </w:txbxContent>
            </v:textbox>
          </v:shape>
        </w:pict>
      </w:r>
      <w:r w:rsidR="007E1FC1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110490</wp:posOffset>
            </wp:positionV>
            <wp:extent cx="1707515" cy="1806575"/>
            <wp:effectExtent l="19050" t="0" r="6985" b="0"/>
            <wp:wrapNone/>
            <wp:docPr id="4" name="Obrázek 3" descr="podobnost u1res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obnost u1resen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7A4C" w:rsidRDefault="00717A4C"/>
    <w:p w:rsidR="00746932" w:rsidRDefault="00746932"/>
    <w:p w:rsidR="00746932" w:rsidRDefault="00746932"/>
    <w:p w:rsidR="00746932" w:rsidRDefault="00746932"/>
    <w:p w:rsidR="00746932" w:rsidRDefault="00746932"/>
    <w:p w:rsidR="00746932" w:rsidRDefault="007E1FC1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11709</wp:posOffset>
            </wp:positionH>
            <wp:positionV relativeFrom="paragraph">
              <wp:posOffset>37465</wp:posOffset>
            </wp:positionV>
            <wp:extent cx="4823613" cy="2640787"/>
            <wp:effectExtent l="19050" t="0" r="0" b="0"/>
            <wp:wrapNone/>
            <wp:docPr id="3" name="Obrázek 2" descr="podobnost 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obnost u1.jpg"/>
                    <pic:cNvPicPr/>
                  </pic:nvPicPr>
                  <pic:blipFill>
                    <a:blip r:embed="rId7" cstate="print"/>
                    <a:srcRect b="44387"/>
                    <a:stretch>
                      <a:fillRect/>
                    </a:stretch>
                  </pic:blipFill>
                  <pic:spPr>
                    <a:xfrm>
                      <a:off x="0" y="0"/>
                      <a:ext cx="4823613" cy="2640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6932" w:rsidRDefault="00746932"/>
    <w:p w:rsidR="00746932" w:rsidRDefault="00746932"/>
    <w:p w:rsidR="007E1FC1" w:rsidRDefault="007E1FC1"/>
    <w:p w:rsidR="007E1FC1" w:rsidRDefault="007E1FC1"/>
    <w:p w:rsidR="007E1FC1" w:rsidRDefault="007E1FC1"/>
    <w:p w:rsidR="007E1FC1" w:rsidRDefault="007E1FC1"/>
    <w:p w:rsidR="007E1FC1" w:rsidRDefault="007E1FC1"/>
    <w:p w:rsidR="007E1FC1" w:rsidRDefault="007E1FC1"/>
    <w:p w:rsidR="00000000" w:rsidRDefault="00177161">
      <w:r>
        <w:t>Další písmena sami</w:t>
      </w:r>
      <w:r w:rsidR="006854F6">
        <w:t>...</w:t>
      </w:r>
    </w:p>
    <w:p w:rsidR="006854F6" w:rsidRDefault="006854F6">
      <w:r>
        <w:lastRenderedPageBreak/>
        <w:t>Úloha č. 2:</w:t>
      </w:r>
      <w:r w:rsidR="00AA4688">
        <w:t xml:space="preserve"> Místo ∆ KLM budeme používat ∆ PQR</w:t>
      </w:r>
    </w:p>
    <w:p w:rsidR="00AA4688" w:rsidRDefault="00AA4688">
      <w:r>
        <w:t>k = 0,7</w:t>
      </w:r>
    </w:p>
    <w:p w:rsidR="00AA4688" w:rsidRDefault="00AA4688" w:rsidP="00AA4688">
      <w:pPr>
        <w:pStyle w:val="Bezmezer"/>
        <w:rPr>
          <w:lang w:val="en-US"/>
        </w:rPr>
      </w:pPr>
      <w:r>
        <w:t>p</w:t>
      </w:r>
      <w:r>
        <w:rPr>
          <w:lang w:val="en-US"/>
        </w:rPr>
        <w:t>'= k*4</w:t>
      </w:r>
      <w:r>
        <w:rPr>
          <w:lang w:val="en-US"/>
        </w:rPr>
        <w:tab/>
      </w:r>
      <w:r>
        <w:rPr>
          <w:lang w:val="en-US"/>
        </w:rPr>
        <w:tab/>
        <w:t>q'= k*5</w:t>
      </w:r>
      <w:r>
        <w:rPr>
          <w:lang w:val="en-US"/>
        </w:rPr>
        <w:tab/>
      </w:r>
      <w:r>
        <w:rPr>
          <w:lang w:val="en-US"/>
        </w:rPr>
        <w:tab/>
        <w:t>r'= k*6</w:t>
      </w:r>
    </w:p>
    <w:p w:rsidR="00AA4688" w:rsidRDefault="00AA4688" w:rsidP="00AA4688">
      <w:pPr>
        <w:pStyle w:val="Bezmezer"/>
        <w:rPr>
          <w:lang w:val="en-US"/>
        </w:rPr>
      </w:pPr>
      <w:r>
        <w:t>p</w:t>
      </w:r>
      <w:r>
        <w:rPr>
          <w:lang w:val="en-US"/>
        </w:rPr>
        <w:t>'= 0,7*4</w:t>
      </w:r>
      <w:r>
        <w:rPr>
          <w:lang w:val="en-US"/>
        </w:rPr>
        <w:tab/>
        <w:t>q'= 0,7*5</w:t>
      </w:r>
      <w:r>
        <w:rPr>
          <w:lang w:val="en-US"/>
        </w:rPr>
        <w:tab/>
        <w:t>r'= 0,7*6</w:t>
      </w:r>
    </w:p>
    <w:p w:rsidR="00AA4688" w:rsidRDefault="00AA4688" w:rsidP="00AA4688">
      <w:pPr>
        <w:pStyle w:val="Bezmezer"/>
        <w:rPr>
          <w:lang w:val="en-US"/>
        </w:rPr>
      </w:pPr>
      <w:r>
        <w:t>p</w:t>
      </w:r>
      <w:r>
        <w:rPr>
          <w:lang w:val="en-US"/>
        </w:rPr>
        <w:t>'= 2,8</w:t>
      </w:r>
      <w:r>
        <w:rPr>
          <w:lang w:val="en-US"/>
        </w:rPr>
        <w:tab/>
      </w:r>
      <w:r>
        <w:rPr>
          <w:lang w:val="en-US"/>
        </w:rPr>
        <w:tab/>
        <w:t>q'= 3,5</w:t>
      </w:r>
      <w:r>
        <w:rPr>
          <w:lang w:val="en-US"/>
        </w:rPr>
        <w:tab/>
      </w:r>
      <w:r>
        <w:rPr>
          <w:lang w:val="en-US"/>
        </w:rPr>
        <w:tab/>
        <w:t>r'= 4,2</w:t>
      </w:r>
    </w:p>
    <w:p w:rsidR="00AA4688" w:rsidRPr="00AA4688" w:rsidRDefault="00AA4688" w:rsidP="00AA4688">
      <w:r w:rsidRPr="00AA4688">
        <w:t>Není t</w:t>
      </w:r>
      <w:r>
        <w:t>řeba takto zapisovat, stačí vypočítat z hlavy a doplnit do tabulky.</w:t>
      </w:r>
    </w:p>
    <w:p w:rsidR="00AA4688" w:rsidRPr="00AA4688" w:rsidRDefault="00AA4688" w:rsidP="00AA4688">
      <w:pPr>
        <w:rPr>
          <w:lang w:val="en-US"/>
        </w:rPr>
      </w:pPr>
    </w:p>
    <w:p w:rsidR="00AA4688" w:rsidRPr="00AA4688" w:rsidRDefault="00AA4688">
      <w:pPr>
        <w:rPr>
          <w:lang w:val="en-US"/>
        </w:rPr>
      </w:pPr>
    </w:p>
    <w:tbl>
      <w:tblPr>
        <w:tblStyle w:val="Mkatabul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6854F6" w:rsidTr="006854F6">
        <w:tc>
          <w:tcPr>
            <w:tcW w:w="921" w:type="dxa"/>
            <w:vMerge w:val="restart"/>
            <w:shd w:val="clear" w:color="auto" w:fill="C2D69B" w:themeFill="accent3" w:themeFillTint="99"/>
          </w:tcPr>
          <w:p w:rsidR="006854F6" w:rsidRDefault="006854F6" w:rsidP="006854F6">
            <w:pPr>
              <w:jc w:val="center"/>
            </w:pPr>
            <w:r>
              <w:t>Délky stran</w:t>
            </w:r>
            <w:r w:rsidR="006A260C">
              <w:t xml:space="preserve"> (cm)</w:t>
            </w:r>
          </w:p>
        </w:tc>
        <w:tc>
          <w:tcPr>
            <w:tcW w:w="8291" w:type="dxa"/>
            <w:gridSpan w:val="9"/>
            <w:shd w:val="clear" w:color="auto" w:fill="C2D69B" w:themeFill="accent3" w:themeFillTint="99"/>
          </w:tcPr>
          <w:p w:rsidR="006854F6" w:rsidRDefault="006854F6" w:rsidP="006854F6">
            <w:pPr>
              <w:jc w:val="center"/>
            </w:pPr>
            <w:r>
              <w:t>Poměr (Koeficient) podobnosti</w:t>
            </w:r>
          </w:p>
        </w:tc>
      </w:tr>
      <w:tr w:rsidR="006854F6" w:rsidTr="006A260C">
        <w:tc>
          <w:tcPr>
            <w:tcW w:w="921" w:type="dxa"/>
            <w:vMerge/>
            <w:shd w:val="clear" w:color="auto" w:fill="C2D69B" w:themeFill="accent3" w:themeFillTint="99"/>
          </w:tcPr>
          <w:p w:rsidR="006854F6" w:rsidRDefault="006854F6" w:rsidP="006854F6">
            <w:pPr>
              <w:jc w:val="center"/>
            </w:pPr>
          </w:p>
        </w:tc>
        <w:tc>
          <w:tcPr>
            <w:tcW w:w="921" w:type="dxa"/>
            <w:shd w:val="clear" w:color="auto" w:fill="D6E3BC" w:themeFill="accent3" w:themeFillTint="66"/>
          </w:tcPr>
          <w:p w:rsidR="006854F6" w:rsidRDefault="006854F6" w:rsidP="006854F6">
            <w:pPr>
              <w:jc w:val="center"/>
            </w:pPr>
            <w:r>
              <w:t>0,7</w:t>
            </w:r>
          </w:p>
        </w:tc>
        <w:tc>
          <w:tcPr>
            <w:tcW w:w="921" w:type="dxa"/>
            <w:shd w:val="clear" w:color="auto" w:fill="D6E3BC" w:themeFill="accent3" w:themeFillTint="66"/>
          </w:tcPr>
          <w:p w:rsidR="006854F6" w:rsidRDefault="006854F6" w:rsidP="006854F6">
            <w:pPr>
              <w:jc w:val="center"/>
            </w:pPr>
            <w:r>
              <w:t>0,8</w:t>
            </w:r>
          </w:p>
        </w:tc>
        <w:tc>
          <w:tcPr>
            <w:tcW w:w="921" w:type="dxa"/>
            <w:shd w:val="clear" w:color="auto" w:fill="D6E3BC" w:themeFill="accent3" w:themeFillTint="66"/>
          </w:tcPr>
          <w:p w:rsidR="006854F6" w:rsidRDefault="006854F6" w:rsidP="006854F6">
            <w:pPr>
              <w:jc w:val="center"/>
            </w:pPr>
            <w:r>
              <w:t>0,9</w:t>
            </w:r>
          </w:p>
        </w:tc>
        <w:tc>
          <w:tcPr>
            <w:tcW w:w="921" w:type="dxa"/>
            <w:shd w:val="clear" w:color="auto" w:fill="D6E3BC" w:themeFill="accent3" w:themeFillTint="66"/>
          </w:tcPr>
          <w:p w:rsidR="006854F6" w:rsidRDefault="006854F6" w:rsidP="006854F6">
            <w:pPr>
              <w:jc w:val="center"/>
            </w:pPr>
            <w:r>
              <w:t>1</w:t>
            </w:r>
          </w:p>
        </w:tc>
        <w:tc>
          <w:tcPr>
            <w:tcW w:w="921" w:type="dxa"/>
            <w:shd w:val="clear" w:color="auto" w:fill="D6E3BC" w:themeFill="accent3" w:themeFillTint="66"/>
          </w:tcPr>
          <w:p w:rsidR="006854F6" w:rsidRDefault="006854F6" w:rsidP="006854F6">
            <w:pPr>
              <w:jc w:val="center"/>
            </w:pPr>
            <w:r>
              <w:t>1,1</w:t>
            </w:r>
          </w:p>
        </w:tc>
        <w:tc>
          <w:tcPr>
            <w:tcW w:w="921" w:type="dxa"/>
            <w:shd w:val="clear" w:color="auto" w:fill="D6E3BC" w:themeFill="accent3" w:themeFillTint="66"/>
          </w:tcPr>
          <w:p w:rsidR="006854F6" w:rsidRDefault="006854F6" w:rsidP="006854F6">
            <w:pPr>
              <w:jc w:val="center"/>
            </w:pPr>
            <w:r>
              <w:t>1,2</w:t>
            </w:r>
          </w:p>
        </w:tc>
        <w:tc>
          <w:tcPr>
            <w:tcW w:w="921" w:type="dxa"/>
            <w:shd w:val="clear" w:color="auto" w:fill="D6E3BC" w:themeFill="accent3" w:themeFillTint="66"/>
          </w:tcPr>
          <w:p w:rsidR="006854F6" w:rsidRDefault="006854F6" w:rsidP="006854F6">
            <w:pPr>
              <w:jc w:val="center"/>
            </w:pPr>
            <w:r>
              <w:t>1,3</w:t>
            </w:r>
          </w:p>
        </w:tc>
        <w:tc>
          <w:tcPr>
            <w:tcW w:w="922" w:type="dxa"/>
            <w:shd w:val="clear" w:color="auto" w:fill="D6E3BC" w:themeFill="accent3" w:themeFillTint="66"/>
          </w:tcPr>
          <w:p w:rsidR="006854F6" w:rsidRDefault="006854F6" w:rsidP="006854F6">
            <w:pPr>
              <w:jc w:val="center"/>
            </w:pPr>
            <w:r>
              <w:t>1,4</w:t>
            </w:r>
          </w:p>
        </w:tc>
        <w:tc>
          <w:tcPr>
            <w:tcW w:w="922" w:type="dxa"/>
            <w:shd w:val="clear" w:color="auto" w:fill="D6E3BC" w:themeFill="accent3" w:themeFillTint="66"/>
          </w:tcPr>
          <w:p w:rsidR="006854F6" w:rsidRDefault="006854F6" w:rsidP="006854F6">
            <w:pPr>
              <w:jc w:val="center"/>
            </w:pPr>
            <w:r>
              <w:t>1,5</w:t>
            </w:r>
          </w:p>
        </w:tc>
      </w:tr>
      <w:tr w:rsidR="006854F6" w:rsidTr="006854F6">
        <w:tc>
          <w:tcPr>
            <w:tcW w:w="921" w:type="dxa"/>
            <w:shd w:val="clear" w:color="auto" w:fill="C2D69B" w:themeFill="accent3" w:themeFillTint="99"/>
          </w:tcPr>
          <w:p w:rsidR="006854F6" w:rsidRDefault="00AA4688" w:rsidP="006854F6">
            <w:pPr>
              <w:jc w:val="center"/>
            </w:pPr>
            <w:r>
              <w:t>p</w:t>
            </w:r>
          </w:p>
        </w:tc>
        <w:tc>
          <w:tcPr>
            <w:tcW w:w="921" w:type="dxa"/>
          </w:tcPr>
          <w:p w:rsidR="006854F6" w:rsidRDefault="006A260C" w:rsidP="006854F6">
            <w:pPr>
              <w:jc w:val="center"/>
            </w:pPr>
            <w:r>
              <w:t>2,8</w:t>
            </w:r>
          </w:p>
        </w:tc>
        <w:tc>
          <w:tcPr>
            <w:tcW w:w="921" w:type="dxa"/>
          </w:tcPr>
          <w:p w:rsidR="006854F6" w:rsidRDefault="006854F6" w:rsidP="006854F6">
            <w:pPr>
              <w:jc w:val="center"/>
            </w:pPr>
          </w:p>
        </w:tc>
        <w:tc>
          <w:tcPr>
            <w:tcW w:w="921" w:type="dxa"/>
          </w:tcPr>
          <w:p w:rsidR="006854F6" w:rsidRDefault="006854F6" w:rsidP="006854F6">
            <w:pPr>
              <w:jc w:val="center"/>
            </w:pPr>
          </w:p>
        </w:tc>
        <w:tc>
          <w:tcPr>
            <w:tcW w:w="921" w:type="dxa"/>
          </w:tcPr>
          <w:p w:rsidR="006854F6" w:rsidRDefault="006854F6" w:rsidP="006854F6">
            <w:pPr>
              <w:jc w:val="center"/>
            </w:pPr>
            <w:r>
              <w:t>4</w:t>
            </w:r>
          </w:p>
        </w:tc>
        <w:tc>
          <w:tcPr>
            <w:tcW w:w="921" w:type="dxa"/>
          </w:tcPr>
          <w:p w:rsidR="006854F6" w:rsidRDefault="006854F6" w:rsidP="006854F6">
            <w:pPr>
              <w:jc w:val="center"/>
            </w:pPr>
          </w:p>
        </w:tc>
        <w:tc>
          <w:tcPr>
            <w:tcW w:w="921" w:type="dxa"/>
          </w:tcPr>
          <w:p w:rsidR="006854F6" w:rsidRDefault="006854F6" w:rsidP="006854F6">
            <w:pPr>
              <w:jc w:val="center"/>
            </w:pPr>
          </w:p>
        </w:tc>
        <w:tc>
          <w:tcPr>
            <w:tcW w:w="921" w:type="dxa"/>
          </w:tcPr>
          <w:p w:rsidR="006854F6" w:rsidRDefault="006854F6" w:rsidP="006854F6">
            <w:pPr>
              <w:jc w:val="center"/>
            </w:pPr>
          </w:p>
        </w:tc>
        <w:tc>
          <w:tcPr>
            <w:tcW w:w="922" w:type="dxa"/>
          </w:tcPr>
          <w:p w:rsidR="006854F6" w:rsidRDefault="006854F6" w:rsidP="006854F6">
            <w:pPr>
              <w:jc w:val="center"/>
            </w:pPr>
          </w:p>
        </w:tc>
        <w:tc>
          <w:tcPr>
            <w:tcW w:w="922" w:type="dxa"/>
          </w:tcPr>
          <w:p w:rsidR="006854F6" w:rsidRDefault="006854F6" w:rsidP="006854F6">
            <w:pPr>
              <w:jc w:val="center"/>
            </w:pPr>
          </w:p>
        </w:tc>
      </w:tr>
      <w:tr w:rsidR="006854F6" w:rsidTr="006854F6">
        <w:tc>
          <w:tcPr>
            <w:tcW w:w="921" w:type="dxa"/>
            <w:shd w:val="clear" w:color="auto" w:fill="C2D69B" w:themeFill="accent3" w:themeFillTint="99"/>
          </w:tcPr>
          <w:p w:rsidR="006854F6" w:rsidRDefault="00AA4688" w:rsidP="006854F6">
            <w:pPr>
              <w:jc w:val="center"/>
            </w:pPr>
            <w:r>
              <w:t>q</w:t>
            </w:r>
          </w:p>
        </w:tc>
        <w:tc>
          <w:tcPr>
            <w:tcW w:w="921" w:type="dxa"/>
          </w:tcPr>
          <w:p w:rsidR="006854F6" w:rsidRDefault="006A260C" w:rsidP="006854F6">
            <w:pPr>
              <w:jc w:val="center"/>
            </w:pPr>
            <w:r>
              <w:t>3,5</w:t>
            </w:r>
          </w:p>
        </w:tc>
        <w:tc>
          <w:tcPr>
            <w:tcW w:w="921" w:type="dxa"/>
          </w:tcPr>
          <w:p w:rsidR="006854F6" w:rsidRDefault="006854F6" w:rsidP="006854F6">
            <w:pPr>
              <w:jc w:val="center"/>
            </w:pPr>
          </w:p>
        </w:tc>
        <w:tc>
          <w:tcPr>
            <w:tcW w:w="921" w:type="dxa"/>
          </w:tcPr>
          <w:p w:rsidR="006854F6" w:rsidRDefault="006854F6" w:rsidP="006854F6">
            <w:pPr>
              <w:jc w:val="center"/>
            </w:pPr>
          </w:p>
        </w:tc>
        <w:tc>
          <w:tcPr>
            <w:tcW w:w="921" w:type="dxa"/>
          </w:tcPr>
          <w:p w:rsidR="006854F6" w:rsidRDefault="006854F6" w:rsidP="006854F6">
            <w:pPr>
              <w:jc w:val="center"/>
            </w:pPr>
            <w:r>
              <w:t>5</w:t>
            </w:r>
          </w:p>
        </w:tc>
        <w:tc>
          <w:tcPr>
            <w:tcW w:w="921" w:type="dxa"/>
          </w:tcPr>
          <w:p w:rsidR="006854F6" w:rsidRDefault="006854F6" w:rsidP="006854F6">
            <w:pPr>
              <w:jc w:val="center"/>
            </w:pPr>
          </w:p>
        </w:tc>
        <w:tc>
          <w:tcPr>
            <w:tcW w:w="921" w:type="dxa"/>
          </w:tcPr>
          <w:p w:rsidR="006854F6" w:rsidRDefault="006854F6" w:rsidP="006854F6">
            <w:pPr>
              <w:jc w:val="center"/>
            </w:pPr>
          </w:p>
        </w:tc>
        <w:tc>
          <w:tcPr>
            <w:tcW w:w="921" w:type="dxa"/>
          </w:tcPr>
          <w:p w:rsidR="006854F6" w:rsidRDefault="006854F6" w:rsidP="006854F6">
            <w:pPr>
              <w:jc w:val="center"/>
            </w:pPr>
          </w:p>
        </w:tc>
        <w:tc>
          <w:tcPr>
            <w:tcW w:w="922" w:type="dxa"/>
          </w:tcPr>
          <w:p w:rsidR="006854F6" w:rsidRDefault="006854F6" w:rsidP="006854F6">
            <w:pPr>
              <w:jc w:val="center"/>
            </w:pPr>
          </w:p>
        </w:tc>
        <w:tc>
          <w:tcPr>
            <w:tcW w:w="922" w:type="dxa"/>
          </w:tcPr>
          <w:p w:rsidR="006854F6" w:rsidRDefault="006854F6" w:rsidP="006854F6">
            <w:pPr>
              <w:jc w:val="center"/>
            </w:pPr>
          </w:p>
        </w:tc>
      </w:tr>
      <w:tr w:rsidR="006854F6" w:rsidTr="006854F6">
        <w:tc>
          <w:tcPr>
            <w:tcW w:w="921" w:type="dxa"/>
            <w:shd w:val="clear" w:color="auto" w:fill="C2D69B" w:themeFill="accent3" w:themeFillTint="99"/>
          </w:tcPr>
          <w:p w:rsidR="006854F6" w:rsidRDefault="00AA4688" w:rsidP="006854F6">
            <w:pPr>
              <w:jc w:val="center"/>
            </w:pPr>
            <w:r>
              <w:t>r</w:t>
            </w:r>
          </w:p>
        </w:tc>
        <w:tc>
          <w:tcPr>
            <w:tcW w:w="921" w:type="dxa"/>
          </w:tcPr>
          <w:p w:rsidR="006854F6" w:rsidRDefault="006A260C" w:rsidP="006854F6">
            <w:pPr>
              <w:jc w:val="center"/>
            </w:pPr>
            <w:r>
              <w:t>4,2</w:t>
            </w:r>
          </w:p>
        </w:tc>
        <w:tc>
          <w:tcPr>
            <w:tcW w:w="921" w:type="dxa"/>
          </w:tcPr>
          <w:p w:rsidR="006854F6" w:rsidRDefault="006854F6" w:rsidP="006854F6">
            <w:pPr>
              <w:jc w:val="center"/>
            </w:pPr>
          </w:p>
        </w:tc>
        <w:tc>
          <w:tcPr>
            <w:tcW w:w="921" w:type="dxa"/>
          </w:tcPr>
          <w:p w:rsidR="006854F6" w:rsidRDefault="006854F6" w:rsidP="006854F6">
            <w:pPr>
              <w:jc w:val="center"/>
            </w:pPr>
          </w:p>
        </w:tc>
        <w:tc>
          <w:tcPr>
            <w:tcW w:w="921" w:type="dxa"/>
          </w:tcPr>
          <w:p w:rsidR="006854F6" w:rsidRDefault="006854F6" w:rsidP="006854F6">
            <w:pPr>
              <w:jc w:val="center"/>
            </w:pPr>
            <w:r>
              <w:t>6</w:t>
            </w:r>
          </w:p>
        </w:tc>
        <w:tc>
          <w:tcPr>
            <w:tcW w:w="921" w:type="dxa"/>
          </w:tcPr>
          <w:p w:rsidR="006854F6" w:rsidRDefault="006854F6" w:rsidP="006854F6">
            <w:pPr>
              <w:jc w:val="center"/>
            </w:pPr>
          </w:p>
        </w:tc>
        <w:tc>
          <w:tcPr>
            <w:tcW w:w="921" w:type="dxa"/>
          </w:tcPr>
          <w:p w:rsidR="006854F6" w:rsidRDefault="006854F6" w:rsidP="006854F6">
            <w:pPr>
              <w:jc w:val="center"/>
            </w:pPr>
          </w:p>
        </w:tc>
        <w:tc>
          <w:tcPr>
            <w:tcW w:w="921" w:type="dxa"/>
          </w:tcPr>
          <w:p w:rsidR="006854F6" w:rsidRDefault="006854F6" w:rsidP="006854F6">
            <w:pPr>
              <w:jc w:val="center"/>
            </w:pPr>
          </w:p>
        </w:tc>
        <w:tc>
          <w:tcPr>
            <w:tcW w:w="922" w:type="dxa"/>
          </w:tcPr>
          <w:p w:rsidR="006854F6" w:rsidRDefault="006854F6" w:rsidP="006854F6">
            <w:pPr>
              <w:jc w:val="center"/>
            </w:pPr>
          </w:p>
        </w:tc>
        <w:tc>
          <w:tcPr>
            <w:tcW w:w="922" w:type="dxa"/>
          </w:tcPr>
          <w:p w:rsidR="006854F6" w:rsidRDefault="006854F6" w:rsidP="006854F6">
            <w:pPr>
              <w:jc w:val="center"/>
            </w:pPr>
          </w:p>
        </w:tc>
      </w:tr>
    </w:tbl>
    <w:p w:rsidR="006854F6" w:rsidRDefault="006854F6"/>
    <w:p w:rsidR="006854F6" w:rsidRDefault="00AA4688">
      <w:r>
        <w:t>Jelikož budou tyto trojúhelníky podobné, stačí pouze jeden náčrt.</w:t>
      </w:r>
    </w:p>
    <w:p w:rsidR="00AA4688" w:rsidRDefault="00AA4688">
      <w:r>
        <w:t>Náčrt:</w:t>
      </w:r>
    </w:p>
    <w:p w:rsidR="00AA4688" w:rsidRDefault="00B67233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19025</wp:posOffset>
            </wp:positionH>
            <wp:positionV relativeFrom="paragraph">
              <wp:posOffset>3379</wp:posOffset>
            </wp:positionV>
            <wp:extent cx="1809750" cy="1588194"/>
            <wp:effectExtent l="19050" t="0" r="0" b="0"/>
            <wp:wrapNone/>
            <wp:docPr id="5" name="Obrázek 4" descr="nac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r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588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4688" w:rsidRDefault="00AA4688"/>
    <w:p w:rsidR="00AA4688" w:rsidRDefault="00AA4688"/>
    <w:p w:rsidR="006854F6" w:rsidRDefault="006854F6"/>
    <w:p w:rsidR="006854F6" w:rsidRDefault="006854F6"/>
    <w:p w:rsidR="006854F6" w:rsidRDefault="006854F6"/>
    <w:p w:rsidR="006854F6" w:rsidRDefault="00496DA3">
      <w:r>
        <w:t>Konstrukce:</w:t>
      </w:r>
    </w:p>
    <w:p w:rsidR="00496DA3" w:rsidRDefault="00496DA3">
      <w:r>
        <w:rPr>
          <w:noProof/>
        </w:rPr>
        <w:drawing>
          <wp:inline distT="0" distB="0" distL="0" distR="0">
            <wp:extent cx="5760720" cy="2266315"/>
            <wp:effectExtent l="19050" t="0" r="0" b="0"/>
            <wp:docPr id="6" name="Obrázek 5" descr="konstruk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strukc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4F6" w:rsidRDefault="00496DA3">
      <w:r>
        <w:t>Další sami...</w:t>
      </w:r>
    </w:p>
    <w:p w:rsidR="006854F6" w:rsidRDefault="00496DA3">
      <w:r>
        <w:t>...Nezapomeňte odpovědět na otázku týkající se vnitřních úhlů podobných trojúhelníků.</w:t>
      </w:r>
    </w:p>
    <w:sectPr w:rsidR="006854F6" w:rsidSect="007E1FC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BD5773"/>
    <w:rsid w:val="000C0754"/>
    <w:rsid w:val="001716DD"/>
    <w:rsid w:val="00177161"/>
    <w:rsid w:val="00207E78"/>
    <w:rsid w:val="00303A21"/>
    <w:rsid w:val="0033720B"/>
    <w:rsid w:val="003A52FA"/>
    <w:rsid w:val="004331DA"/>
    <w:rsid w:val="00453833"/>
    <w:rsid w:val="0049127B"/>
    <w:rsid w:val="00496DA3"/>
    <w:rsid w:val="00607C3A"/>
    <w:rsid w:val="00622FD7"/>
    <w:rsid w:val="006460BF"/>
    <w:rsid w:val="006832C2"/>
    <w:rsid w:val="006854F6"/>
    <w:rsid w:val="006A260C"/>
    <w:rsid w:val="006B49FE"/>
    <w:rsid w:val="00717A4C"/>
    <w:rsid w:val="00746932"/>
    <w:rsid w:val="0075717B"/>
    <w:rsid w:val="007E1FC1"/>
    <w:rsid w:val="00955F31"/>
    <w:rsid w:val="00AA4688"/>
    <w:rsid w:val="00B67233"/>
    <w:rsid w:val="00BD5773"/>
    <w:rsid w:val="00BF1920"/>
    <w:rsid w:val="00C706A6"/>
    <w:rsid w:val="00D03C5D"/>
    <w:rsid w:val="00D04140"/>
    <w:rsid w:val="00FE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77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22FD7"/>
    <w:rPr>
      <w:color w:val="808080"/>
    </w:rPr>
  </w:style>
  <w:style w:type="table" w:styleId="Mkatabulky">
    <w:name w:val="Table Grid"/>
    <w:basedOn w:val="Normlntabulka"/>
    <w:uiPriority w:val="59"/>
    <w:rsid w:val="00685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AA46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Pako</cp:lastModifiedBy>
  <cp:revision>24</cp:revision>
  <dcterms:created xsi:type="dcterms:W3CDTF">2020-04-16T06:38:00Z</dcterms:created>
  <dcterms:modified xsi:type="dcterms:W3CDTF">2020-04-16T11:36:00Z</dcterms:modified>
</cp:coreProperties>
</file>