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A57E0" w14:textId="19FC2418" w:rsidR="00AB61DF" w:rsidRDefault="00AB61DF" w:rsidP="00AB61DF">
      <w:pPr>
        <w:pStyle w:val="Bezmezer"/>
        <w:ind w:left="708" w:firstLine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Zeměpis - distanční výuka pro žáky 9. ročníků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6195515" wp14:editId="1F7EDE14">
            <wp:extent cx="182880" cy="160020"/>
            <wp:effectExtent l="0" t="0" r="762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(DV- týden </w:t>
      </w:r>
      <w:r w:rsidR="005D2A73">
        <w:rPr>
          <w:rFonts w:ascii="Times New Roman" w:hAnsi="Times New Roman" w:cs="Times New Roman"/>
          <w:sz w:val="12"/>
          <w:szCs w:val="12"/>
        </w:rPr>
        <w:t>17</w:t>
      </w:r>
      <w:r>
        <w:rPr>
          <w:rFonts w:ascii="Times New Roman" w:hAnsi="Times New Roman" w:cs="Times New Roman"/>
          <w:sz w:val="12"/>
          <w:szCs w:val="12"/>
        </w:rPr>
        <w:t xml:space="preserve">. – </w:t>
      </w:r>
      <w:r w:rsidR="005D2A73">
        <w:rPr>
          <w:rFonts w:ascii="Times New Roman" w:hAnsi="Times New Roman" w:cs="Times New Roman"/>
          <w:sz w:val="12"/>
          <w:szCs w:val="12"/>
        </w:rPr>
        <w:t>21</w:t>
      </w:r>
      <w:r>
        <w:rPr>
          <w:rFonts w:ascii="Times New Roman" w:hAnsi="Times New Roman" w:cs="Times New Roman"/>
          <w:sz w:val="12"/>
          <w:szCs w:val="12"/>
        </w:rPr>
        <w:t>. 5. 2021)</w:t>
      </w:r>
    </w:p>
    <w:p w14:paraId="0119ECD1" w14:textId="77777777" w:rsidR="00AB61DF" w:rsidRDefault="00AB61DF" w:rsidP="00AB61DF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5A9EC97E" w14:textId="6BF88A2C" w:rsidR="00AB61DF" w:rsidRDefault="00AB61DF" w:rsidP="00AB61DF">
      <w:pPr>
        <w:pStyle w:val="Bezmez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Kontinentální a vnitrostátní přepravy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2"/>
          <w:szCs w:val="12"/>
        </w:rPr>
        <w:t>(Nadpis napsat do sešitu)</w:t>
      </w:r>
    </w:p>
    <w:p w14:paraId="18A4D020" w14:textId="77777777" w:rsidR="00AB61DF" w:rsidRDefault="00AB61DF" w:rsidP="00AB61D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5D12968" w14:textId="0B67B7E4" w:rsidR="00AB61DF" w:rsidRDefault="00AB61DF" w:rsidP="00AB61DF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Pročíst učebnice </w:t>
      </w:r>
      <w:bookmarkStart w:id="0" w:name="_Hlk66870163"/>
      <w:r>
        <w:rPr>
          <w:rFonts w:ascii="Times New Roman" w:hAnsi="Times New Roman" w:cs="Times New Roman"/>
          <w:sz w:val="18"/>
          <w:szCs w:val="18"/>
        </w:rPr>
        <w:t>Fraus str. 9</w:t>
      </w:r>
      <w:r w:rsidR="00DC7B74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- 9</w:t>
      </w:r>
      <w:r w:rsidR="00DC7B74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b/>
          <w:sz w:val="18"/>
          <w:szCs w:val="18"/>
        </w:rPr>
        <w:t>udělat zápis do sešitu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(nepsat do sešitu)</w:t>
      </w:r>
    </w:p>
    <w:p w14:paraId="442E1CB9" w14:textId="77777777" w:rsidR="00AB61DF" w:rsidRDefault="00AB61DF" w:rsidP="00AB61DF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(otázky si můžeš </w:t>
      </w:r>
      <w:r>
        <w:rPr>
          <w:rFonts w:ascii="Times New Roman" w:hAnsi="Times New Roman" w:cs="Times New Roman"/>
          <w:sz w:val="16"/>
          <w:szCs w:val="16"/>
          <w:u w:val="single"/>
        </w:rPr>
        <w:t>podtrhnout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nebo </w:t>
      </w: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označit barevně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- </w:t>
      </w:r>
      <w:r>
        <w:rPr>
          <w:rFonts w:ascii="Times New Roman" w:hAnsi="Times New Roman" w:cs="Times New Roman"/>
          <w:color w:val="0070C0"/>
          <w:sz w:val="16"/>
          <w:szCs w:val="16"/>
        </w:rPr>
        <w:t>ať se ti to lépe učí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3810C9E9" w14:textId="77777777" w:rsidR="00AB61DF" w:rsidRDefault="00AB61DF" w:rsidP="00AB61DF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Naučte se, </w:t>
      </w:r>
      <w:r>
        <w:rPr>
          <w:rFonts w:ascii="Times New Roman" w:hAnsi="Times New Roman" w:cs="Times New Roman"/>
          <w:b/>
          <w:sz w:val="16"/>
          <w:szCs w:val="16"/>
        </w:rPr>
        <w:t>prosím vypíchnout nejdůležitější informace</w:t>
      </w:r>
      <w:r>
        <w:rPr>
          <w:rFonts w:ascii="Times New Roman" w:hAnsi="Times New Roman" w:cs="Times New Roman"/>
          <w:sz w:val="16"/>
          <w:szCs w:val="16"/>
        </w:rPr>
        <w:t xml:space="preserve"> a neopisujte prosím všechno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71ECE47" w14:textId="77777777" w:rsidR="00AB61DF" w:rsidRDefault="00AB61DF" w:rsidP="00AB61DF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Rádi používáte techniku – pokuste se vyhledat odpovědi i na internetu, pročtěte a vypíchněte nejdůležitější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neopisujte prosím všechno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3DC6370" w14:textId="77777777" w:rsidR="00AB61DF" w:rsidRDefault="00AB61DF" w:rsidP="00AB61DF">
      <w:pPr>
        <w:pStyle w:val="Bezmezer"/>
        <w:rPr>
          <w:rFonts w:ascii="Times New Roman" w:hAnsi="Times New Roman" w:cs="Times New Roman"/>
          <w:sz w:val="18"/>
          <w:szCs w:val="18"/>
        </w:rPr>
      </w:pPr>
    </w:p>
    <w:p w14:paraId="68DFC462" w14:textId="77777777" w:rsidR="00AB61DF" w:rsidRDefault="00AB61DF" w:rsidP="00AB61DF">
      <w:pPr>
        <w:spacing w:after="0" w:line="240" w:lineRule="auto"/>
        <w:rPr>
          <w:rFonts w:ascii="Times New Roman" w:hAnsi="Times New Roman" w:cs="Times New Roman"/>
          <w:color w:val="00B0F0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Prohlédněte si prosím, pokud máte zájem a čas videa na – </w:t>
      </w:r>
      <w:hyperlink r:id="rId6" w:history="1">
        <w:r>
          <w:rPr>
            <w:rStyle w:val="Hypertextovodkaz"/>
            <w:rFonts w:ascii="Times New Roman" w:hAnsi="Times New Roman" w:cs="Times New Roman"/>
            <w:color w:val="0563C1" w:themeColor="hyperlink"/>
            <w:sz w:val="16"/>
            <w:szCs w:val="16"/>
          </w:rPr>
          <w:t>www.youtube.cz</w:t>
        </w:r>
      </w:hyperlink>
    </w:p>
    <w:p w14:paraId="7015242F" w14:textId="14A9DAB0" w:rsidR="000D7D16" w:rsidRDefault="005D2A73" w:rsidP="00AB61DF">
      <w:pPr>
        <w:pStyle w:val="Bezmezer"/>
        <w:rPr>
          <w:sz w:val="16"/>
          <w:szCs w:val="16"/>
        </w:rPr>
      </w:pPr>
      <w:hyperlink r:id="rId7" w:history="1">
        <w:r w:rsidR="004E24B0" w:rsidRPr="004E24B0">
          <w:rPr>
            <w:rStyle w:val="Hypertextovodkaz"/>
            <w:sz w:val="16"/>
            <w:szCs w:val="16"/>
          </w:rPr>
          <w:t>https://www.youtube.com/watch?v=meEjjqER4O4</w:t>
        </w:r>
      </w:hyperlink>
      <w:r w:rsidR="004E24B0" w:rsidRPr="004E24B0">
        <w:rPr>
          <w:sz w:val="16"/>
          <w:szCs w:val="16"/>
        </w:rPr>
        <w:t xml:space="preserve"> </w:t>
      </w:r>
    </w:p>
    <w:p w14:paraId="53376110" w14:textId="4019DA8C" w:rsidR="002D5B23" w:rsidRPr="004E24B0" w:rsidRDefault="005D2A73" w:rsidP="00AB61DF">
      <w:pPr>
        <w:pStyle w:val="Bezmezer"/>
        <w:rPr>
          <w:sz w:val="16"/>
          <w:szCs w:val="16"/>
        </w:rPr>
      </w:pPr>
      <w:hyperlink r:id="rId8" w:history="1">
        <w:r w:rsidR="002D5B23" w:rsidRPr="00730F4C">
          <w:rPr>
            <w:rStyle w:val="Hypertextovodkaz"/>
            <w:sz w:val="16"/>
            <w:szCs w:val="16"/>
          </w:rPr>
          <w:t>https://www.youtube.com/watch?v=xBSmpEHZRZ4</w:t>
        </w:r>
      </w:hyperlink>
      <w:r w:rsidR="002D5B23">
        <w:rPr>
          <w:sz w:val="16"/>
          <w:szCs w:val="16"/>
        </w:rPr>
        <w:t xml:space="preserve"> </w:t>
      </w:r>
    </w:p>
    <w:p w14:paraId="3EE5F217" w14:textId="1944664C" w:rsidR="00AB61DF" w:rsidRDefault="00AB61DF" w:rsidP="00AB61DF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16853D64" w14:textId="77777777" w:rsidR="00AB61DF" w:rsidRDefault="00AB61DF" w:rsidP="00AB61DF">
      <w:pPr>
        <w:pStyle w:val="Bezmezer"/>
        <w:ind w:left="778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(zápis do sešitu)</w:t>
      </w:r>
    </w:p>
    <w:p w14:paraId="1090E16D" w14:textId="77777777" w:rsidR="00AB61DF" w:rsidRDefault="00AB61DF" w:rsidP="00AB61DF">
      <w:pPr>
        <w:pStyle w:val="Bezmezer"/>
        <w:ind w:left="644"/>
        <w:rPr>
          <w:rFonts w:ascii="Times New Roman" w:hAnsi="Times New Roman" w:cs="Times New Roman"/>
          <w:sz w:val="16"/>
          <w:szCs w:val="16"/>
        </w:rPr>
      </w:pPr>
    </w:p>
    <w:p w14:paraId="2124B9A3" w14:textId="0C8B3D5D" w:rsidR="00AB61DF" w:rsidRDefault="000D7D16" w:rsidP="00AB61D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znamená vertikální a horizontální členitost v dopravě?</w:t>
      </w:r>
    </w:p>
    <w:p w14:paraId="7D0BB919" w14:textId="77777777" w:rsidR="00F41D60" w:rsidRDefault="002B1BF9" w:rsidP="00F41D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Proč vznikly vysokorychlostní železniční tratě?</w:t>
      </w:r>
    </w:p>
    <w:p w14:paraId="3C6CE908" w14:textId="13E616F7" w:rsidR="002B1BF9" w:rsidRPr="00F41D60" w:rsidRDefault="002B1BF9" w:rsidP="00F41D60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1D60">
        <w:rPr>
          <w:rFonts w:ascii="Times New Roman" w:hAnsi="Times New Roman" w:cs="Times New Roman"/>
          <w:sz w:val="20"/>
          <w:szCs w:val="20"/>
        </w:rPr>
        <w:t xml:space="preserve">Vysvětli pojmy a zkratky ze železničního žargonu - </w:t>
      </w:r>
      <w:proofErr w:type="spellStart"/>
      <w:r w:rsidR="00F41D60" w:rsidRPr="00F41D60">
        <w:rPr>
          <w:rFonts w:ascii="Times New Roman" w:eastAsia="Times New Roman" w:hAnsi="Times New Roman" w:cs="Times New Roman"/>
          <w:kern w:val="36"/>
          <w:sz w:val="20"/>
          <w:szCs w:val="20"/>
          <w:lang w:eastAsia="cs-CZ"/>
        </w:rPr>
        <w:t>Shinkansen</w:t>
      </w:r>
      <w:proofErr w:type="spellEnd"/>
      <w:r w:rsidRPr="00F41D60">
        <w:rPr>
          <w:rFonts w:ascii="Times New Roman" w:hAnsi="Times New Roman" w:cs="Times New Roman"/>
          <w:sz w:val="18"/>
          <w:szCs w:val="18"/>
        </w:rPr>
        <w:t>, TGV?</w:t>
      </w:r>
    </w:p>
    <w:p w14:paraId="20754CF2" w14:textId="77777777" w:rsidR="000D7D16" w:rsidRDefault="000D7D16" w:rsidP="00AB6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0BDDBCD2" w14:textId="77777777" w:rsidR="000D7D16" w:rsidRDefault="000D7D16" w:rsidP="00AB61DF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2A001F5" w14:textId="4F15A167" w:rsidR="00AB61DF" w:rsidRDefault="00AB61DF" w:rsidP="00AB61DF">
      <w:pPr>
        <w:pStyle w:val="Bezmez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>Ke každé otázce napište  2 – 5 řádků do sešitu Z.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14:paraId="0F77E621" w14:textId="77777777" w:rsidR="00AB61DF" w:rsidRDefault="00AB61DF" w:rsidP="00AB61DF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05C43677" w14:textId="77777777" w:rsidR="00AB61DF" w:rsidRDefault="00AB61DF" w:rsidP="00AB61DF">
      <w:pPr>
        <w:pStyle w:val="Bezmezer"/>
        <w:ind w:left="778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(nepsat do sešitu)</w:t>
      </w:r>
    </w:p>
    <w:p w14:paraId="536A28BA" w14:textId="138150D9" w:rsidR="00AB61DF" w:rsidRDefault="00AB61DF" w:rsidP="00AB61DF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</w:t>
      </w:r>
      <w:r>
        <w:rPr>
          <w:rFonts w:ascii="Times New Roman" w:hAnsi="Times New Roman" w:cs="Times New Roman"/>
          <w:sz w:val="16"/>
          <w:szCs w:val="16"/>
        </w:rPr>
        <w:t xml:space="preserve">ápis mi prosím vyfoťte mobilním telefonem a pošlete na email –  - </w:t>
      </w:r>
      <w:hyperlink r:id="rId9" w:history="1">
        <w:r>
          <w:rPr>
            <w:rStyle w:val="Hypertextovodkaz"/>
            <w:rFonts w:ascii="Times New Roman" w:hAnsi="Times New Roman" w:cs="Times New Roman"/>
            <w:i/>
            <w:sz w:val="16"/>
            <w:szCs w:val="16"/>
          </w:rPr>
          <w:t>j.kudela</w:t>
        </w:r>
        <w:r>
          <w:rPr>
            <w:rStyle w:val="Hypertextovodkaz"/>
            <w:rFonts w:ascii="Times New Roman" w:hAnsi="Times New Roman" w:cs="Times New Roman"/>
            <w:i/>
            <w:sz w:val="16"/>
            <w:szCs w:val="16"/>
            <w:bdr w:val="none" w:sz="0" w:space="0" w:color="auto" w:frame="1"/>
            <w:shd w:val="clear" w:color="auto" w:fill="FFFFFF"/>
          </w:rPr>
          <w:t>@ulesakarvina.cz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do </w:t>
      </w:r>
      <w:r w:rsidR="005D2A73">
        <w:rPr>
          <w:rFonts w:ascii="Times New Roman" w:hAnsi="Times New Roman" w:cs="Times New Roman"/>
          <w:sz w:val="16"/>
          <w:szCs w:val="16"/>
        </w:rPr>
        <w:t>2</w:t>
      </w:r>
      <w:bookmarkStart w:id="1" w:name="_GoBack"/>
      <w:bookmarkEnd w:id="1"/>
      <w:r w:rsidR="005D2A73">
        <w:rPr>
          <w:rFonts w:ascii="Times New Roman" w:hAnsi="Times New Roman" w:cs="Times New Roman"/>
          <w:b/>
          <w:sz w:val="16"/>
          <w:szCs w:val="16"/>
        </w:rPr>
        <w:t>1</w:t>
      </w:r>
      <w:r>
        <w:rPr>
          <w:rFonts w:ascii="Times New Roman" w:hAnsi="Times New Roman" w:cs="Times New Roman"/>
          <w:b/>
          <w:sz w:val="16"/>
          <w:szCs w:val="16"/>
        </w:rPr>
        <w:t>. 5. 2021 / 10.00 hod.</w:t>
      </w:r>
    </w:p>
    <w:p w14:paraId="2AA95BF0" w14:textId="77777777" w:rsidR="00AB61DF" w:rsidRDefault="00AB61DF" w:rsidP="00AB61DF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14:paraId="3E38BD09" w14:textId="35BE722E" w:rsidR="00AB61DF" w:rsidRDefault="00AB61DF" w:rsidP="00AB61DF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Děkuji za váš čas strávený u školní práce.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Kuděla</w:t>
      </w:r>
      <w:proofErr w:type="spellEnd"/>
      <w:r>
        <w:rPr>
          <w:rFonts w:ascii="Times New Roman" w:hAnsi="Times New Roman" w:cs="Times New Roman"/>
          <w:noProof/>
          <w:sz w:val="18"/>
          <w:szCs w:val="18"/>
          <w:lang w:eastAsia="cs-CZ"/>
        </w:rPr>
        <w:drawing>
          <wp:inline distT="0" distB="0" distL="0" distR="0" wp14:anchorId="44E1ECE8" wp14:editId="63DD2417">
            <wp:extent cx="182880" cy="160020"/>
            <wp:effectExtent l="0" t="0" r="762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DB722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02E6"/>
    <w:multiLevelType w:val="hybridMultilevel"/>
    <w:tmpl w:val="970C3D2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DF"/>
    <w:rsid w:val="000D7D16"/>
    <w:rsid w:val="002B1BF9"/>
    <w:rsid w:val="002D5B23"/>
    <w:rsid w:val="004E24B0"/>
    <w:rsid w:val="005D2A73"/>
    <w:rsid w:val="00825F35"/>
    <w:rsid w:val="00AB61DF"/>
    <w:rsid w:val="00DC7B74"/>
    <w:rsid w:val="00F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E7E4"/>
  <w15:chartTrackingRefBased/>
  <w15:docId w15:val="{432BADDA-1685-4DE5-B0CF-EA57F37D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1DF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41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61DF"/>
    <w:rPr>
      <w:color w:val="0000FF"/>
      <w:u w:val="single"/>
    </w:rPr>
  </w:style>
  <w:style w:type="paragraph" w:styleId="Bezmezer">
    <w:name w:val="No Spacing"/>
    <w:uiPriority w:val="1"/>
    <w:qFormat/>
    <w:rsid w:val="00AB61DF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24B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41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SmpEHZR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EjjqER4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6</cp:revision>
  <dcterms:created xsi:type="dcterms:W3CDTF">2021-05-04T08:01:00Z</dcterms:created>
  <dcterms:modified xsi:type="dcterms:W3CDTF">2021-05-14T08:09:00Z</dcterms:modified>
</cp:coreProperties>
</file>