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9A" w:rsidRDefault="00EC5398">
      <w:proofErr w:type="gramStart"/>
      <w:r>
        <w:t>7.B  =  RJ</w:t>
      </w:r>
      <w:proofErr w:type="gramEnd"/>
      <w:r>
        <w:t xml:space="preserve">   ( od 26.4. do 30.4. 2021 )</w:t>
      </w:r>
    </w:p>
    <w:p w:rsidR="00EC5398" w:rsidRDefault="00EC5398" w:rsidP="00EC5398">
      <w:pPr>
        <w:pStyle w:val="Odstavecseseznamem"/>
        <w:numPr>
          <w:ilvl w:val="0"/>
          <w:numId w:val="1"/>
        </w:numPr>
      </w:pPr>
      <w:r>
        <w:t>Procvičování a upevňování slovní zásoby 4. lekce = učebnice, strana  60-61</w:t>
      </w:r>
    </w:p>
    <w:p w:rsidR="00EC5398" w:rsidRDefault="00EC5398" w:rsidP="00EC5398">
      <w:pPr>
        <w:pStyle w:val="Odstavecseseznamem"/>
        <w:numPr>
          <w:ilvl w:val="0"/>
          <w:numId w:val="1"/>
        </w:numPr>
      </w:pPr>
      <w:r>
        <w:t>Ve čtvrtek si napíšeme desetiminutovku na 2. část slovíček 4. lekce = strana 61</w:t>
      </w:r>
    </w:p>
    <w:p w:rsidR="00EC5398" w:rsidRDefault="00EC5398" w:rsidP="00EC5398">
      <w:pPr>
        <w:pStyle w:val="Odstavecseseznamem"/>
        <w:numPr>
          <w:ilvl w:val="0"/>
          <w:numId w:val="1"/>
        </w:numPr>
      </w:pPr>
      <w:r>
        <w:t>Zůstává čtení a překlad úvodních rozhovorů = strana 51</w:t>
      </w:r>
    </w:p>
    <w:sectPr w:rsidR="00EC5398" w:rsidSect="008A7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E0C5A"/>
    <w:multiLevelType w:val="hybridMultilevel"/>
    <w:tmpl w:val="FB34C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C5398"/>
    <w:rsid w:val="008A7D9A"/>
    <w:rsid w:val="00EC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D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214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2021-04-25T13:33:00Z</dcterms:created>
  <dcterms:modified xsi:type="dcterms:W3CDTF">2021-04-25T13:41:00Z</dcterms:modified>
</cp:coreProperties>
</file>