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F5" w:rsidRDefault="00EF2961">
      <w:r>
        <w:t>VO 7.r. (13.11.)</w:t>
      </w:r>
    </w:p>
    <w:p w:rsidR="00EF2961" w:rsidRPr="00EF2961" w:rsidRDefault="00EF29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2961">
        <w:rPr>
          <w:rFonts w:ascii="Times New Roman" w:hAnsi="Times New Roman" w:cs="Times New Roman"/>
          <w:sz w:val="24"/>
          <w:szCs w:val="24"/>
        </w:rPr>
        <w:t xml:space="preserve">Zápis do </w:t>
      </w:r>
      <w:proofErr w:type="gramStart"/>
      <w:r w:rsidRPr="00EF2961">
        <w:rPr>
          <w:rFonts w:ascii="Times New Roman" w:hAnsi="Times New Roman" w:cs="Times New Roman"/>
          <w:sz w:val="24"/>
          <w:szCs w:val="24"/>
        </w:rPr>
        <w:t xml:space="preserve">sešitu </w:t>
      </w:r>
      <w:r w:rsidRPr="00EF296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proofErr w:type="gramEnd"/>
      <w:r w:rsidRPr="00EF29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Charakter</w:t>
      </w:r>
      <w:r w:rsidR="009566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(Opiš si do sešitu jen co je podtržené, zbytek si přečti)</w:t>
      </w:r>
    </w:p>
    <w:p w:rsidR="00EF2961" w:rsidRPr="00EF2961" w:rsidRDefault="00EF2961" w:rsidP="00EF296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66A4">
        <w:rPr>
          <w:rFonts w:ascii="Times New Roman" w:hAnsi="Times New Roman" w:cs="Times New Roman"/>
          <w:sz w:val="24"/>
          <w:szCs w:val="24"/>
          <w:u w:val="single"/>
        </w:rPr>
        <w:t>Charakter :</w:t>
      </w:r>
      <w:proofErr w:type="gramEnd"/>
      <w:r w:rsidRPr="00956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66A4">
        <w:rPr>
          <w:rFonts w:ascii="Times New Roman" w:hAnsi="Times New Roman" w:cs="Times New Roman"/>
          <w:b/>
          <w:bCs/>
          <w:sz w:val="24"/>
          <w:szCs w:val="24"/>
          <w:u w:val="single"/>
        </w:rPr>
        <w:t>• </w:t>
      </w:r>
      <w:hyperlink r:id="rId4" w:history="1">
        <w:r w:rsidRPr="009566A4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povaha</w:t>
        </w:r>
      </w:hyperlink>
      <w:r w:rsidRPr="009566A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9566A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• souhrn vlastností, u člověka zejm. </w:t>
      </w:r>
      <w:hyperlink r:id="rId5" w:history="1">
        <w:r w:rsidRPr="009566A4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morálních</w:t>
        </w:r>
      </w:hyperlink>
      <w:r w:rsidRPr="00EF29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2961">
        <w:rPr>
          <w:rFonts w:ascii="Times New Roman" w:hAnsi="Times New Roman" w:cs="Times New Roman"/>
          <w:b/>
          <w:bCs/>
          <w:sz w:val="24"/>
          <w:szCs w:val="24"/>
        </w:rPr>
        <w:br/>
        <w:t>• osobnost</w:t>
      </w:r>
    </w:p>
    <w:p w:rsidR="00EF2961" w:rsidRPr="00EF2961" w:rsidRDefault="00EF2961" w:rsidP="00EF2961">
      <w:pPr>
        <w:rPr>
          <w:rFonts w:ascii="Times New Roman" w:hAnsi="Times New Roman" w:cs="Times New Roman"/>
          <w:sz w:val="24"/>
          <w:szCs w:val="24"/>
        </w:rPr>
      </w:pPr>
    </w:p>
    <w:p w:rsidR="00EF2961" w:rsidRPr="00EF2961" w:rsidRDefault="00EF2961" w:rsidP="00EF2961">
      <w:pPr>
        <w:rPr>
          <w:rFonts w:ascii="Times New Roman" w:hAnsi="Times New Roman" w:cs="Times New Roman"/>
          <w:bCs/>
          <w:sz w:val="24"/>
          <w:szCs w:val="24"/>
        </w:rPr>
      </w:pPr>
      <w:r w:rsidRPr="00EF2961">
        <w:rPr>
          <w:rFonts w:ascii="Times New Roman" w:hAnsi="Times New Roman" w:cs="Times New Roman"/>
          <w:bCs/>
          <w:sz w:val="24"/>
          <w:szCs w:val="24"/>
        </w:rPr>
        <w:t>Charakter znamená ráz či povahu, celek podstatných a stálých rysů, které charakterizují určitou osobu nebo předmět, to znamená odlišují od jiných. </w:t>
      </w:r>
    </w:p>
    <w:p w:rsidR="00EF2961" w:rsidRPr="00EF2961" w:rsidRDefault="00EF2961" w:rsidP="00EF2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2961" w:rsidRDefault="00EF2961">
      <w:pPr>
        <w:rPr>
          <w:rFonts w:ascii="Times New Roman" w:hAnsi="Times New Roman" w:cs="Times New Roman"/>
          <w:sz w:val="24"/>
          <w:szCs w:val="24"/>
        </w:rPr>
      </w:pPr>
      <w:r w:rsidRPr="009566A4">
        <w:rPr>
          <w:rFonts w:ascii="Times New Roman" w:hAnsi="Times New Roman" w:cs="Times New Roman"/>
          <w:sz w:val="24"/>
          <w:szCs w:val="24"/>
          <w:u w:val="single"/>
        </w:rPr>
        <w:t xml:space="preserve">Charakterní člověk je člověk, který jedná podle svého „charakteru“ či </w:t>
      </w:r>
      <w:proofErr w:type="gramStart"/>
      <w:r w:rsidRPr="009566A4">
        <w:rPr>
          <w:rFonts w:ascii="Times New Roman" w:hAnsi="Times New Roman" w:cs="Times New Roman"/>
          <w:sz w:val="24"/>
          <w:szCs w:val="24"/>
          <w:u w:val="single"/>
        </w:rPr>
        <w:t>povahy</w:t>
      </w:r>
      <w:proofErr w:type="gramEnd"/>
      <w:r w:rsidRPr="009566A4">
        <w:rPr>
          <w:rFonts w:ascii="Times New Roman" w:hAnsi="Times New Roman" w:cs="Times New Roman"/>
          <w:sz w:val="24"/>
          <w:szCs w:val="24"/>
          <w:u w:val="single"/>
        </w:rPr>
        <w:t xml:space="preserve"> a ne podle toho, co je právě výhodné.</w:t>
      </w:r>
      <w:r w:rsidRPr="00EF2961">
        <w:rPr>
          <w:rFonts w:ascii="Times New Roman" w:hAnsi="Times New Roman" w:cs="Times New Roman"/>
          <w:sz w:val="24"/>
          <w:szCs w:val="24"/>
        </w:rPr>
        <w:t xml:space="preserve"> Dbá na svou čest, drží slovo a nemění své názory a postoje podle nálad svého okolí. Proto se na něj lze spolehnout a spolupracovat s ním, a to zejména v nesnadných nebo dokonce nebezpečných situacích. Opak je člověk </w:t>
      </w:r>
      <w:r w:rsidRPr="00EF2961">
        <w:rPr>
          <w:rFonts w:ascii="Times New Roman" w:hAnsi="Times New Roman" w:cs="Times New Roman"/>
          <w:b/>
          <w:bCs/>
          <w:sz w:val="24"/>
          <w:szCs w:val="24"/>
        </w:rPr>
        <w:t>bezcharakterní</w:t>
      </w:r>
      <w:r w:rsidRPr="00EF2961">
        <w:rPr>
          <w:rFonts w:ascii="Times New Roman" w:hAnsi="Times New Roman" w:cs="Times New Roman"/>
          <w:sz w:val="24"/>
          <w:szCs w:val="24"/>
        </w:rPr>
        <w:t>, který se řídí jen vlastním prospěchem.</w:t>
      </w:r>
    </w:p>
    <w:p w:rsidR="009566A4" w:rsidRPr="00EF2961" w:rsidRDefault="009566A4">
      <w:pPr>
        <w:rPr>
          <w:rFonts w:ascii="Times New Roman" w:hAnsi="Times New Roman" w:cs="Times New Roman"/>
          <w:sz w:val="24"/>
          <w:szCs w:val="24"/>
        </w:rPr>
      </w:pPr>
    </w:p>
    <w:p w:rsidR="00EF2961" w:rsidRPr="009566A4" w:rsidRDefault="00EF2961" w:rsidP="00EF2961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566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Charakterové typy člověka</w:t>
      </w:r>
    </w:p>
    <w:p w:rsidR="00EF2961" w:rsidRPr="00EF2961" w:rsidRDefault="00EF2961" w:rsidP="00EF2961">
      <w:pPr>
        <w:rPr>
          <w:rFonts w:ascii="Times New Roman" w:hAnsi="Times New Roman" w:cs="Times New Roman"/>
          <w:sz w:val="24"/>
          <w:szCs w:val="24"/>
        </w:rPr>
      </w:pPr>
      <w:r w:rsidRPr="00EF2961">
        <w:rPr>
          <w:rFonts w:ascii="Times New Roman" w:hAnsi="Times New Roman" w:cs="Times New Roman"/>
          <w:sz w:val="24"/>
          <w:szCs w:val="24"/>
        </w:rPr>
        <w:t>Charakter je nedílnou součástí osobnosti. Člověk projevuje svůj temperament od dětství, během dospívání se dále vyvíjí díky vnějším i vnitřním vlivům. N</w:t>
      </w:r>
      <w:r w:rsidRPr="00EF2961">
        <w:rPr>
          <w:rFonts w:ascii="Times New Roman" w:hAnsi="Times New Roman" w:cs="Times New Roman"/>
          <w:b/>
          <w:bCs/>
          <w:sz w:val="24"/>
          <w:szCs w:val="24"/>
        </w:rPr>
        <w:t>avenek se vlastnosti charakteru projevují určitým typem chování k vnějšímu světu, hodnotám, práci i sobě samému.</w:t>
      </w:r>
    </w:p>
    <w:p w:rsidR="00EF2961" w:rsidRPr="00EF2961" w:rsidRDefault="00EF2961" w:rsidP="00EF2961">
      <w:pPr>
        <w:rPr>
          <w:rFonts w:ascii="Times New Roman" w:hAnsi="Times New Roman" w:cs="Times New Roman"/>
          <w:sz w:val="24"/>
          <w:szCs w:val="24"/>
        </w:rPr>
      </w:pPr>
      <w:r w:rsidRPr="00EF2961">
        <w:rPr>
          <w:rFonts w:ascii="Times New Roman" w:hAnsi="Times New Roman" w:cs="Times New Roman"/>
          <w:sz w:val="24"/>
          <w:szCs w:val="24"/>
        </w:rPr>
        <w:t>Mezi klasické charakterové typy patří:</w:t>
      </w:r>
    </w:p>
    <w:p w:rsidR="00EF2961" w:rsidRPr="009566A4" w:rsidRDefault="00EF2961" w:rsidP="00EF296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566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Sangvinik</w:t>
      </w:r>
    </w:p>
    <w:p w:rsidR="00EF2961" w:rsidRPr="00EF2961" w:rsidRDefault="00EF2961" w:rsidP="00EF2961">
      <w:pPr>
        <w:rPr>
          <w:rFonts w:ascii="Times New Roman" w:hAnsi="Times New Roman" w:cs="Times New Roman"/>
          <w:sz w:val="24"/>
          <w:szCs w:val="24"/>
        </w:rPr>
      </w:pPr>
      <w:r w:rsidRPr="00EF2961">
        <w:rPr>
          <w:rFonts w:ascii="Times New Roman" w:hAnsi="Times New Roman" w:cs="Times New Roman"/>
          <w:sz w:val="24"/>
          <w:szCs w:val="24"/>
        </w:rPr>
        <w:t xml:space="preserve">Sangvinik </w:t>
      </w:r>
      <w:r w:rsidRPr="009566A4">
        <w:rPr>
          <w:rFonts w:ascii="Times New Roman" w:hAnsi="Times New Roman" w:cs="Times New Roman"/>
          <w:sz w:val="24"/>
          <w:szCs w:val="24"/>
          <w:u w:val="single"/>
        </w:rPr>
        <w:t>miluje společnost</w:t>
      </w:r>
      <w:r w:rsidRPr="00EF2961">
        <w:rPr>
          <w:rFonts w:ascii="Times New Roman" w:hAnsi="Times New Roman" w:cs="Times New Roman"/>
          <w:sz w:val="24"/>
          <w:szCs w:val="24"/>
        </w:rPr>
        <w:t xml:space="preserve">. Jeho spokojené žití je založené na pocitech. </w:t>
      </w:r>
      <w:r w:rsidRPr="009566A4">
        <w:rPr>
          <w:rFonts w:ascii="Times New Roman" w:hAnsi="Times New Roman" w:cs="Times New Roman"/>
          <w:sz w:val="24"/>
          <w:szCs w:val="24"/>
          <w:u w:val="single"/>
        </w:rPr>
        <w:t>Je vstřícný, zvědavý, veselý, otevřený a ochotný.</w:t>
      </w:r>
      <w:r w:rsidRPr="00EF2961">
        <w:rPr>
          <w:rFonts w:ascii="Times New Roman" w:hAnsi="Times New Roman" w:cs="Times New Roman"/>
          <w:sz w:val="24"/>
          <w:szCs w:val="24"/>
        </w:rPr>
        <w:t xml:space="preserve"> Dokáže vše proměnit v zábavnou hru. Po sangvinika je přirozený fyzický kontakt s lidmi. Touží být středem pozornosti, nebojí se říct svůj názor. Často se uplatňuje ve </w:t>
      </w:r>
      <w:hyperlink r:id="rId6" w:tgtFrame="_blank" w:history="1">
        <w:r w:rsidRPr="00EF2961">
          <w:rPr>
            <w:rStyle w:val="Hypertextovodkaz"/>
            <w:rFonts w:ascii="Times New Roman" w:hAnsi="Times New Roman" w:cs="Times New Roman"/>
            <w:sz w:val="24"/>
            <w:szCs w:val="24"/>
          </w:rPr>
          <w:t>vedoucích pozicích</w:t>
        </w:r>
      </w:hyperlink>
      <w:r w:rsidRPr="00EF2961">
        <w:rPr>
          <w:rFonts w:ascii="Times New Roman" w:hAnsi="Times New Roman" w:cs="Times New Roman"/>
          <w:sz w:val="24"/>
          <w:szCs w:val="24"/>
        </w:rPr>
        <w:t>. Je kreativní a dokáže ostatní motivovat k činnosti.</w:t>
      </w:r>
    </w:p>
    <w:p w:rsidR="00EF2961" w:rsidRPr="00EF2961" w:rsidRDefault="00EF2961" w:rsidP="00EF2961">
      <w:pPr>
        <w:rPr>
          <w:rFonts w:ascii="Times New Roman" w:hAnsi="Times New Roman" w:cs="Times New Roman"/>
          <w:sz w:val="24"/>
          <w:szCs w:val="24"/>
        </w:rPr>
      </w:pPr>
      <w:r w:rsidRPr="00EF2961">
        <w:rPr>
          <w:rFonts w:ascii="Times New Roman" w:hAnsi="Times New Roman" w:cs="Times New Roman"/>
          <w:sz w:val="24"/>
          <w:szCs w:val="24"/>
        </w:rPr>
        <w:t xml:space="preserve">Když se na společenského sangvinika podíváme negativními obroučkami, zjistíme, že sice překypuje nápady, ale nedokáže je často dotáhnout do konce. Mluví až moc, dokáže přehánět. </w:t>
      </w:r>
      <w:r w:rsidRPr="009566A4">
        <w:rPr>
          <w:rFonts w:ascii="Times New Roman" w:hAnsi="Times New Roman" w:cs="Times New Roman"/>
          <w:sz w:val="24"/>
          <w:szCs w:val="24"/>
          <w:u w:val="single"/>
        </w:rPr>
        <w:t>Má přebytek energie</w:t>
      </w:r>
      <w:r w:rsidRPr="00EF2961">
        <w:rPr>
          <w:rFonts w:ascii="Times New Roman" w:hAnsi="Times New Roman" w:cs="Times New Roman"/>
          <w:sz w:val="24"/>
          <w:szCs w:val="24"/>
        </w:rPr>
        <w:t>, kvůli které se nedokáže soustředit pořádně na jednu věc. Jako přítel je nestálý, protože díky své společenské povaze má přátel více než dost. Často skáče do řeči a je egocentrický.  </w:t>
      </w:r>
    </w:p>
    <w:p w:rsidR="00EF2961" w:rsidRPr="009566A4" w:rsidRDefault="00EF2961" w:rsidP="00EF2961">
      <w:pPr>
        <w:rPr>
          <w:rFonts w:ascii="Times New Roman" w:hAnsi="Times New Roman" w:cs="Times New Roman"/>
          <w:color w:val="A8D08D" w:themeColor="accent6" w:themeTint="99"/>
          <w:sz w:val="24"/>
          <w:szCs w:val="24"/>
          <w:u w:val="single"/>
        </w:rPr>
      </w:pPr>
      <w:r w:rsidRPr="009566A4">
        <w:rPr>
          <w:rFonts w:ascii="Times New Roman" w:hAnsi="Times New Roman" w:cs="Times New Roman"/>
          <w:b/>
          <w:bCs/>
          <w:color w:val="A8D08D" w:themeColor="accent6" w:themeTint="99"/>
          <w:sz w:val="24"/>
          <w:szCs w:val="24"/>
          <w:u w:val="single"/>
        </w:rPr>
        <w:t>Melancholik</w:t>
      </w:r>
    </w:p>
    <w:p w:rsidR="00EF2961" w:rsidRPr="00EF2961" w:rsidRDefault="00EF2961" w:rsidP="00EF2961">
      <w:pPr>
        <w:rPr>
          <w:rFonts w:ascii="Times New Roman" w:hAnsi="Times New Roman" w:cs="Times New Roman"/>
          <w:sz w:val="24"/>
          <w:szCs w:val="24"/>
        </w:rPr>
      </w:pPr>
      <w:r w:rsidRPr="00EF2961">
        <w:rPr>
          <w:rFonts w:ascii="Times New Roman" w:hAnsi="Times New Roman" w:cs="Times New Roman"/>
          <w:sz w:val="24"/>
          <w:szCs w:val="24"/>
        </w:rPr>
        <w:t>Melancholik často trpí nízkým sebevědomím</w:t>
      </w:r>
      <w:r w:rsidRPr="009566A4">
        <w:rPr>
          <w:rFonts w:ascii="Times New Roman" w:hAnsi="Times New Roman" w:cs="Times New Roman"/>
          <w:sz w:val="24"/>
          <w:szCs w:val="24"/>
          <w:u w:val="single"/>
        </w:rPr>
        <w:t>. Je váhavý, pesimistický, trpí vnitřní nejistotou,</w:t>
      </w:r>
      <w:r w:rsidRPr="00EF2961">
        <w:rPr>
          <w:rFonts w:ascii="Times New Roman" w:hAnsi="Times New Roman" w:cs="Times New Roman"/>
          <w:sz w:val="24"/>
          <w:szCs w:val="24"/>
        </w:rPr>
        <w:t xml:space="preserve"> že jeho plány i kroky nejsou perfektní. Už od dětství </w:t>
      </w:r>
      <w:r w:rsidRPr="009566A4">
        <w:rPr>
          <w:rFonts w:ascii="Times New Roman" w:hAnsi="Times New Roman" w:cs="Times New Roman"/>
          <w:sz w:val="24"/>
          <w:szCs w:val="24"/>
          <w:u w:val="single"/>
        </w:rPr>
        <w:t xml:space="preserve">se drží odděleně od skupiny. Má rád samotu, je nenáročný a tichý. </w:t>
      </w:r>
      <w:r w:rsidRPr="00EF2961">
        <w:rPr>
          <w:rFonts w:ascii="Times New Roman" w:hAnsi="Times New Roman" w:cs="Times New Roman"/>
          <w:sz w:val="24"/>
          <w:szCs w:val="24"/>
        </w:rPr>
        <w:t xml:space="preserve">Je přemýšlivý, ve vztahu k lidem často opatrný až rezervovaný. Přátele i partnera si vybírá cíleně a obezřetně, aby splňoval všechny jeho nároky. Když už však s melancholikem přátelství navážete, získáte dobrého přítele, kterému se můžete svěřit, </w:t>
      </w:r>
      <w:r w:rsidRPr="00EF2961">
        <w:rPr>
          <w:rFonts w:ascii="Times New Roman" w:hAnsi="Times New Roman" w:cs="Times New Roman"/>
          <w:sz w:val="24"/>
          <w:szCs w:val="24"/>
        </w:rPr>
        <w:lastRenderedPageBreak/>
        <w:t>a u kterého najdete pochopení a útěchu. Melancholik se rozhodně nehodí na vedoucí pozice. Vynikají jako psychologové či umělci.</w:t>
      </w:r>
    </w:p>
    <w:p w:rsidR="00EF2961" w:rsidRPr="009566A4" w:rsidRDefault="00EF2961" w:rsidP="00EF2961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9566A4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Cholerik</w:t>
      </w:r>
    </w:p>
    <w:p w:rsidR="00EF2961" w:rsidRPr="00EF2961" w:rsidRDefault="00EF2961" w:rsidP="00EF2961">
      <w:pPr>
        <w:rPr>
          <w:rFonts w:ascii="Times New Roman" w:hAnsi="Times New Roman" w:cs="Times New Roman"/>
          <w:sz w:val="24"/>
          <w:szCs w:val="24"/>
        </w:rPr>
      </w:pPr>
      <w:r w:rsidRPr="00EF2961">
        <w:rPr>
          <w:rFonts w:ascii="Times New Roman" w:hAnsi="Times New Roman" w:cs="Times New Roman"/>
          <w:sz w:val="24"/>
          <w:szCs w:val="24"/>
        </w:rPr>
        <w:t>Cholerik rád dosahuje svých cílů. Ve svém životě se řídí pravidly, které mu dávají určitý řád a klid</w:t>
      </w:r>
      <w:r w:rsidRPr="009566A4">
        <w:rPr>
          <w:rFonts w:ascii="Times New Roman" w:hAnsi="Times New Roman" w:cs="Times New Roman"/>
          <w:sz w:val="24"/>
          <w:szCs w:val="24"/>
          <w:u w:val="single"/>
        </w:rPr>
        <w:t>. Je vstřícný, optimistický a schopen vést</w:t>
      </w:r>
      <w:r w:rsidRPr="00EF2961">
        <w:rPr>
          <w:rFonts w:ascii="Times New Roman" w:hAnsi="Times New Roman" w:cs="Times New Roman"/>
          <w:sz w:val="24"/>
          <w:szCs w:val="24"/>
        </w:rPr>
        <w:t>. Nemá rád představu, že pravdu má někdo jiný. Miluje dokonalost a pocit výhry či prvenství. Možná proto má nadřazený postoj, který dokáže druhé psychicky deptat. </w:t>
      </w:r>
      <w:hyperlink r:id="rId7" w:tgtFrame="_blank" w:history="1">
        <w:r w:rsidRPr="00EF2961">
          <w:rPr>
            <w:rStyle w:val="Hypertextovodkaz"/>
            <w:rFonts w:ascii="Times New Roman" w:hAnsi="Times New Roman" w:cs="Times New Roman"/>
            <w:sz w:val="24"/>
            <w:szCs w:val="24"/>
          </w:rPr>
          <w:t>Neumí jednat s lidmi</w:t>
        </w:r>
      </w:hyperlink>
      <w:r w:rsidRPr="00EF2961">
        <w:rPr>
          <w:rFonts w:ascii="Times New Roman" w:hAnsi="Times New Roman" w:cs="Times New Roman"/>
          <w:sz w:val="24"/>
          <w:szCs w:val="24"/>
        </w:rPr>
        <w:t xml:space="preserve">, jeho emoční inteligence kolísá. </w:t>
      </w:r>
      <w:r w:rsidRPr="009566A4">
        <w:rPr>
          <w:rFonts w:ascii="Times New Roman" w:hAnsi="Times New Roman" w:cs="Times New Roman"/>
          <w:sz w:val="24"/>
          <w:szCs w:val="24"/>
          <w:u w:val="single"/>
        </w:rPr>
        <w:t>Nedokáže zkrotit své emoce, je vznětlivý, ale rychle se uklidní</w:t>
      </w:r>
      <w:r w:rsidRPr="00EF2961">
        <w:rPr>
          <w:rFonts w:ascii="Times New Roman" w:hAnsi="Times New Roman" w:cs="Times New Roman"/>
          <w:sz w:val="24"/>
          <w:szCs w:val="24"/>
        </w:rPr>
        <w:t>. Cho</w:t>
      </w:r>
      <w:r w:rsidR="009566A4">
        <w:rPr>
          <w:rFonts w:ascii="Times New Roman" w:hAnsi="Times New Roman" w:cs="Times New Roman"/>
          <w:sz w:val="24"/>
          <w:szCs w:val="24"/>
        </w:rPr>
        <w:t>le</w:t>
      </w:r>
      <w:r w:rsidRPr="00EF2961">
        <w:rPr>
          <w:rFonts w:ascii="Times New Roman" w:hAnsi="Times New Roman" w:cs="Times New Roman"/>
          <w:sz w:val="24"/>
          <w:szCs w:val="24"/>
        </w:rPr>
        <w:t>rik je dobrý vedoucí, zvládá krizové situace a dotahuje věci do konce. Na druhou stránku má na své lidi vysoké nároky (stejně jako na svou osobu). Netoleruje slabost.</w:t>
      </w:r>
    </w:p>
    <w:p w:rsidR="00EF2961" w:rsidRPr="009566A4" w:rsidRDefault="00EF2961" w:rsidP="00EF2961">
      <w:pPr>
        <w:rPr>
          <w:rFonts w:ascii="Times New Roman" w:hAnsi="Times New Roman" w:cs="Times New Roman"/>
          <w:color w:val="FFC000" w:themeColor="accent4"/>
          <w:sz w:val="24"/>
          <w:szCs w:val="24"/>
          <w:u w:val="single"/>
        </w:rPr>
      </w:pPr>
      <w:r w:rsidRPr="009566A4">
        <w:rPr>
          <w:rFonts w:ascii="Times New Roman" w:hAnsi="Times New Roman" w:cs="Times New Roman"/>
          <w:b/>
          <w:bCs/>
          <w:color w:val="FFC000" w:themeColor="accent4"/>
          <w:sz w:val="24"/>
          <w:szCs w:val="24"/>
          <w:u w:val="single"/>
        </w:rPr>
        <w:t>Flegmatik</w:t>
      </w:r>
    </w:p>
    <w:p w:rsidR="00EF2961" w:rsidRDefault="00EF2961" w:rsidP="00EF2961">
      <w:pPr>
        <w:rPr>
          <w:rFonts w:ascii="Times New Roman" w:hAnsi="Times New Roman" w:cs="Times New Roman"/>
          <w:sz w:val="24"/>
          <w:szCs w:val="24"/>
        </w:rPr>
      </w:pPr>
      <w:r w:rsidRPr="00EF2961">
        <w:rPr>
          <w:rFonts w:ascii="Times New Roman" w:hAnsi="Times New Roman" w:cs="Times New Roman"/>
          <w:sz w:val="24"/>
          <w:szCs w:val="24"/>
        </w:rPr>
        <w:t>Flegmatik je velmi přizpůsobivý. Dobře vychází se všemi ostatními typy. Má rád přátele, ale dokáže být i o samotě. Ač to na první pohled nevypadá, je cílevědomý</w:t>
      </w:r>
      <w:r w:rsidRPr="009566A4">
        <w:rPr>
          <w:rFonts w:ascii="Times New Roman" w:hAnsi="Times New Roman" w:cs="Times New Roman"/>
          <w:sz w:val="24"/>
          <w:szCs w:val="24"/>
          <w:u w:val="single"/>
        </w:rPr>
        <w:t>. Málokdy spěchá, jen těžko ho vyvedete z míry.</w:t>
      </w:r>
      <w:r w:rsidRPr="00EF2961">
        <w:rPr>
          <w:rFonts w:ascii="Times New Roman" w:hAnsi="Times New Roman" w:cs="Times New Roman"/>
          <w:sz w:val="24"/>
          <w:szCs w:val="24"/>
        </w:rPr>
        <w:t xml:space="preserve"> V</w:t>
      </w:r>
      <w:r w:rsidRPr="009566A4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9566A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krizových situacích</w:t>
        </w:r>
      </w:hyperlink>
      <w:r w:rsidRPr="00EF2961">
        <w:rPr>
          <w:rFonts w:ascii="Times New Roman" w:hAnsi="Times New Roman" w:cs="Times New Roman"/>
          <w:sz w:val="24"/>
          <w:szCs w:val="24"/>
        </w:rPr>
        <w:t> </w:t>
      </w:r>
      <w:r w:rsidRPr="009566A4">
        <w:rPr>
          <w:rFonts w:ascii="Times New Roman" w:hAnsi="Times New Roman" w:cs="Times New Roman"/>
          <w:sz w:val="24"/>
          <w:szCs w:val="24"/>
          <w:u w:val="single"/>
        </w:rPr>
        <w:t>zachovává klid a soustředěnost</w:t>
      </w:r>
      <w:r w:rsidRPr="00EF2961">
        <w:rPr>
          <w:rFonts w:ascii="Times New Roman" w:hAnsi="Times New Roman" w:cs="Times New Roman"/>
          <w:sz w:val="24"/>
          <w:szCs w:val="24"/>
        </w:rPr>
        <w:t xml:space="preserve">. Dokáže objektivně hodnotit fakta a řešit problémy. K přátelům je ohleduplný, dokáže naslouchat. Na druhou stránku je velmi těžké až nemožné vzbudit u flegmatika zápal pro věc. </w:t>
      </w:r>
      <w:r w:rsidRPr="009566A4">
        <w:rPr>
          <w:rFonts w:ascii="Times New Roman" w:hAnsi="Times New Roman" w:cs="Times New Roman"/>
          <w:sz w:val="24"/>
          <w:szCs w:val="24"/>
          <w:u w:val="single"/>
        </w:rPr>
        <w:t xml:space="preserve">Brání se změnám, i když má v hlavě mnoho nápadů. </w:t>
      </w:r>
      <w:r w:rsidRPr="009566A4">
        <w:rPr>
          <w:rFonts w:ascii="Times New Roman" w:hAnsi="Times New Roman" w:cs="Times New Roman"/>
          <w:sz w:val="24"/>
          <w:szCs w:val="24"/>
        </w:rPr>
        <w:t>Své city si nechává pro sebe ze strachu z odmítnutí.</w:t>
      </w:r>
    </w:p>
    <w:p w:rsidR="009566A4" w:rsidRPr="009566A4" w:rsidRDefault="009566A4" w:rsidP="00EF296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566A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Tvůj úkol: Zamysli se sám nad sebou a </w:t>
      </w:r>
      <w:proofErr w:type="spellStart"/>
      <w:proofErr w:type="gramStart"/>
      <w:r w:rsidRPr="009566A4">
        <w:rPr>
          <w:rFonts w:ascii="Times New Roman" w:hAnsi="Times New Roman" w:cs="Times New Roman"/>
          <w:color w:val="FF0000"/>
          <w:sz w:val="24"/>
          <w:szCs w:val="24"/>
          <w:u w:val="single"/>
        </w:rPr>
        <w:t>napiš,do</w:t>
      </w:r>
      <w:proofErr w:type="spellEnd"/>
      <w:proofErr w:type="gramEnd"/>
      <w:r w:rsidRPr="009566A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jaké skupiny </w:t>
      </w:r>
      <w:proofErr w:type="spellStart"/>
      <w:r w:rsidRPr="009566A4">
        <w:rPr>
          <w:rFonts w:ascii="Times New Roman" w:hAnsi="Times New Roman" w:cs="Times New Roman"/>
          <w:color w:val="FF0000"/>
          <w:sz w:val="24"/>
          <w:szCs w:val="24"/>
          <w:u w:val="single"/>
        </w:rPr>
        <w:t>charakter.typů</w:t>
      </w:r>
      <w:proofErr w:type="spellEnd"/>
      <w:r w:rsidRPr="009566A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by ses zařadil, nemusí to být jen jedna.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 napiš proč. (jaký jsi, jak se chováš v daných situacích, vztahy s přáteli atd.</w:t>
      </w:r>
      <w:r w:rsidR="00070F41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Bude  hodnocen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známkou. </w:t>
      </w:r>
      <w:r w:rsidR="00070F4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Můžeš napsat ve </w:t>
      </w:r>
      <w:proofErr w:type="spellStart"/>
      <w:r w:rsidR="00070F41">
        <w:rPr>
          <w:rFonts w:ascii="Times New Roman" w:hAnsi="Times New Roman" w:cs="Times New Roman"/>
          <w:color w:val="FF0000"/>
          <w:sz w:val="24"/>
          <w:szCs w:val="24"/>
          <w:u w:val="single"/>
        </w:rPr>
        <w:t>wordu</w:t>
      </w:r>
      <w:proofErr w:type="spellEnd"/>
      <w:r w:rsidR="00070F4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 poslat na mail. </w:t>
      </w:r>
    </w:p>
    <w:p w:rsidR="00EF2961" w:rsidRPr="009566A4" w:rsidRDefault="00EF296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F2961" w:rsidRPr="0095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61"/>
    <w:rsid w:val="00070F41"/>
    <w:rsid w:val="001B1CF5"/>
    <w:rsid w:val="009566A4"/>
    <w:rsid w:val="00E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BB35"/>
  <w15:chartTrackingRefBased/>
  <w15:docId w15:val="{5A7F2FAC-9120-48D0-8C6E-9E6B4351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F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29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19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  <w:div w:id="2117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.cz/kurzy-skoleni/emocni-inteligence-osobni-rozvoj/vzdelavaci-kurz-resilience-jak-zvysit-odoln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as.cz/kurzy-skoleni/emocni-inteligence-osobni-rozvoj/vzdelavaci-kurz-emocne-inteligentni-komunik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as.cz/manazerske-dovednosti-pro-nastartovani-komunikace-v-praci/" TargetMode="External"/><Relationship Id="rId5" Type="http://schemas.openxmlformats.org/officeDocument/2006/relationships/hyperlink" Target="https://slovnik-cizich-slov.abz.cz/web.php/slovo/moraln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lovnik-cizich-slov.abz.cz/web.php/slovo/povah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2020-11-07T17:28:00Z</dcterms:created>
  <dcterms:modified xsi:type="dcterms:W3CDTF">2020-11-07T18:07:00Z</dcterms:modified>
</cp:coreProperties>
</file>