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A4316" w14:textId="77777777" w:rsidR="007018FB" w:rsidRDefault="007018FB">
      <w:proofErr w:type="spellStart"/>
      <w:r>
        <w:t>Lupieńská</w:t>
      </w:r>
      <w:proofErr w:type="spellEnd"/>
    </w:p>
    <w:p w14:paraId="172C6754" w14:textId="77777777" w:rsidR="007018FB" w:rsidRDefault="007018FB">
      <w:pPr>
        <w:divId w:val="308364946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7.AB</w:t>
      </w:r>
    </w:p>
    <w:p w14:paraId="1D84CE2B" w14:textId="77777777" w:rsidR="007018FB" w:rsidRDefault="007018FB">
      <w:pPr>
        <w:divId w:val="308364946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Lekce 1B - naučit se slovíčka,</w:t>
      </w:r>
    </w:p>
    <w:p w14:paraId="0AE61A7F" w14:textId="77777777" w:rsidR="007018FB" w:rsidRDefault="007018FB">
      <w:pPr>
        <w:shd w:val="clear" w:color="auto" w:fill="FFFFFF"/>
        <w:divId w:val="143211759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učebnice str. 10 číst a přeložit, str. 11/3, 4 - </w:t>
      </w:r>
      <w:proofErr w:type="spellStart"/>
      <w:r>
        <w:rPr>
          <w:rFonts w:ascii="Arial" w:eastAsia="Times New Roman" w:hAnsi="Arial" w:cs="Arial"/>
          <w:color w:val="222222"/>
        </w:rPr>
        <w:t>Grammar</w:t>
      </w:r>
      <w:proofErr w:type="spellEnd"/>
      <w:r>
        <w:rPr>
          <w:rFonts w:ascii="Arial" w:eastAsia="Times New Roman" w:hAnsi="Arial" w:cs="Arial"/>
          <w:color w:val="222222"/>
        </w:rPr>
        <w:t xml:space="preserve"> - zapsat do sešitu, ústně 11/5, 6, 7. </w:t>
      </w:r>
    </w:p>
    <w:p w14:paraId="38932991" w14:textId="77777777" w:rsidR="007018FB" w:rsidRDefault="007018FB">
      <w:pPr>
        <w:shd w:val="clear" w:color="auto" w:fill="FFFFFF"/>
        <w:divId w:val="1738479348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PL6 - doplnit.</w:t>
      </w:r>
    </w:p>
    <w:p w14:paraId="00AE78B2" w14:textId="4DA1C7ED" w:rsidR="007018FB" w:rsidRDefault="00E26233">
      <w:r>
        <w:t>6.</w:t>
      </w:r>
    </w:p>
    <w:p w14:paraId="5B7F66F8" w14:textId="77777777" w:rsidR="00E26233" w:rsidRDefault="00E26233">
      <w:pPr>
        <w:divId w:val="1173297837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Učebnice - 11/7 čti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Birthdays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in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Britain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>, odpověz na otázky.</w:t>
      </w:r>
    </w:p>
    <w:p w14:paraId="419E3227" w14:textId="77777777" w:rsidR="00E26233" w:rsidRDefault="00E26233">
      <w:pPr>
        <w:shd w:val="clear" w:color="auto" w:fill="FFFFFF"/>
        <w:divId w:val="107746029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Lekce 1C - uč se nová slovíčka, čti učebnice 12.</w:t>
      </w:r>
    </w:p>
    <w:p w14:paraId="6CF6D7E2" w14:textId="77777777" w:rsidR="00E26233" w:rsidRDefault="00E26233">
      <w:pPr>
        <w:shd w:val="clear" w:color="auto" w:fill="FFFFFF"/>
        <w:divId w:val="358629152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13/3,4 - přepiš doplněnou tabulku (celé otázky najdeš na str. 12 v příběhu) do sešitu.</w:t>
      </w:r>
    </w:p>
    <w:p w14:paraId="527FA869" w14:textId="731CF3B4" w:rsidR="00E26233" w:rsidRDefault="00241B5A">
      <w:r>
        <w:t>8B</w:t>
      </w:r>
    </w:p>
    <w:p w14:paraId="31077AE4" w14:textId="77777777" w:rsidR="00241B5A" w:rsidRDefault="00241B5A">
      <w:pPr>
        <w:divId w:val="2037147732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Lekce 1B - učit se nová slovíčka.</w:t>
      </w:r>
    </w:p>
    <w:p w14:paraId="07023CBF" w14:textId="77777777" w:rsidR="00241B5A" w:rsidRDefault="00241B5A">
      <w:pPr>
        <w:shd w:val="clear" w:color="auto" w:fill="FFFFFF"/>
        <w:divId w:val="1941183553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Učebnice 10/1 - přečti si příběh, odpověz na otázky, 11/2 - doplň tužkou.</w:t>
      </w:r>
    </w:p>
    <w:p w14:paraId="7BE11C89" w14:textId="77777777" w:rsidR="00241B5A" w:rsidRDefault="00241B5A">
      <w:pPr>
        <w:shd w:val="clear" w:color="auto" w:fill="FFFFFF"/>
        <w:divId w:val="128478103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Do sešitu napiš </w:t>
      </w:r>
      <w:proofErr w:type="spellStart"/>
      <w:r>
        <w:rPr>
          <w:rFonts w:ascii="Arial" w:eastAsia="Times New Roman" w:hAnsi="Arial" w:cs="Arial"/>
          <w:color w:val="222222"/>
        </w:rPr>
        <w:t>Grammar</w:t>
      </w:r>
      <w:proofErr w:type="spellEnd"/>
      <w:r>
        <w:rPr>
          <w:rFonts w:ascii="Arial" w:eastAsia="Times New Roman" w:hAnsi="Arial" w:cs="Arial"/>
          <w:color w:val="222222"/>
        </w:rPr>
        <w:t xml:space="preserve"> - </w:t>
      </w:r>
      <w:proofErr w:type="spellStart"/>
      <w:r>
        <w:rPr>
          <w:rFonts w:ascii="Arial" w:eastAsia="Times New Roman" w:hAnsi="Arial" w:cs="Arial"/>
          <w:color w:val="222222"/>
        </w:rPr>
        <w:t>Used</w:t>
      </w:r>
      <w:proofErr w:type="spellEnd"/>
      <w:r>
        <w:rPr>
          <w:rFonts w:ascii="Arial" w:eastAsia="Times New Roman" w:hAnsi="Arial" w:cs="Arial"/>
          <w:color w:val="222222"/>
        </w:rPr>
        <w:t xml:space="preserve"> to - opiš 11/3.</w:t>
      </w:r>
    </w:p>
    <w:p w14:paraId="0610B9F8" w14:textId="77777777" w:rsidR="00241B5A" w:rsidRDefault="00241B5A">
      <w:pPr>
        <w:shd w:val="clear" w:color="auto" w:fill="FFFFFF"/>
        <w:divId w:val="707412352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PL-WB6 - doplnit.</w:t>
      </w:r>
    </w:p>
    <w:p w14:paraId="38BE32F5" w14:textId="3120DD46" w:rsidR="00241B5A" w:rsidRDefault="0074358F">
      <w:r>
        <w:t>9B</w:t>
      </w:r>
    </w:p>
    <w:p w14:paraId="07267818" w14:textId="77777777" w:rsidR="0074358F" w:rsidRDefault="0074358F">
      <w:pPr>
        <w:divId w:val="517045395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Lekce 5A - učit se nová slovíčka.</w:t>
      </w:r>
    </w:p>
    <w:p w14:paraId="69D9F43A" w14:textId="77777777" w:rsidR="0074358F" w:rsidRDefault="0074358F">
      <w:pPr>
        <w:shd w:val="clear" w:color="auto" w:fill="FFFFFF"/>
        <w:divId w:val="1613593442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Učebnice 56 - přečíst, doplnit, přeložit, str. 57 - přepsat do sešitu 57/4a, d, 5a - </w:t>
      </w:r>
      <w:proofErr w:type="spellStart"/>
      <w:r>
        <w:rPr>
          <w:rFonts w:ascii="Arial" w:eastAsia="Times New Roman" w:hAnsi="Arial" w:cs="Arial"/>
          <w:color w:val="222222"/>
        </w:rPr>
        <w:t>Passive</w:t>
      </w:r>
      <w:proofErr w:type="spellEnd"/>
      <w:r>
        <w:rPr>
          <w:rFonts w:ascii="Arial" w:eastAsia="Times New Roman" w:hAnsi="Arial" w:cs="Arial"/>
          <w:color w:val="2222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</w:rPr>
        <w:t>voice</w:t>
      </w:r>
      <w:proofErr w:type="spellEnd"/>
      <w:r>
        <w:rPr>
          <w:rFonts w:ascii="Arial" w:eastAsia="Times New Roman" w:hAnsi="Arial" w:cs="Arial"/>
          <w:color w:val="222222"/>
        </w:rPr>
        <w:t xml:space="preserve">: </w:t>
      </w:r>
      <w:proofErr w:type="spellStart"/>
      <w:r>
        <w:rPr>
          <w:rFonts w:ascii="Arial" w:eastAsia="Times New Roman" w:hAnsi="Arial" w:cs="Arial"/>
          <w:color w:val="222222"/>
        </w:rPr>
        <w:t>present</w:t>
      </w:r>
      <w:proofErr w:type="spellEnd"/>
      <w:r>
        <w:rPr>
          <w:rFonts w:ascii="Arial" w:eastAsia="Times New Roman" w:hAnsi="Arial" w:cs="Arial"/>
          <w:color w:val="222222"/>
        </w:rPr>
        <w:t xml:space="preserve"> - Trpný rod v přít. čase. </w:t>
      </w:r>
    </w:p>
    <w:p w14:paraId="697B4828" w14:textId="77777777" w:rsidR="0074358F" w:rsidRDefault="0074358F">
      <w:pPr>
        <w:shd w:val="clear" w:color="auto" w:fill="FFFFFF"/>
        <w:divId w:val="217085734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WB 44.</w:t>
      </w:r>
    </w:p>
    <w:p w14:paraId="77144883" w14:textId="77777777" w:rsidR="0074358F" w:rsidRDefault="0074358F"/>
    <w:sectPr w:rsidR="00743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FB"/>
    <w:rsid w:val="00241B5A"/>
    <w:rsid w:val="007018FB"/>
    <w:rsid w:val="0074358F"/>
    <w:rsid w:val="00A74C62"/>
    <w:rsid w:val="00E2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095469"/>
  <w15:chartTrackingRefBased/>
  <w15:docId w15:val="{9C152312-E684-4CDC-B85E-DAEC0379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610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Novák</dc:creator>
  <cp:keywords/>
  <dc:description/>
  <cp:lastModifiedBy>Jan Novák</cp:lastModifiedBy>
  <cp:revision>2</cp:revision>
  <dcterms:created xsi:type="dcterms:W3CDTF">2020-11-15T20:03:00Z</dcterms:created>
  <dcterms:modified xsi:type="dcterms:W3CDTF">2020-11-15T20:03:00Z</dcterms:modified>
</cp:coreProperties>
</file>