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96" w:rsidRPr="00D0394B" w:rsidRDefault="00681296" w:rsidP="00681296">
      <w:pPr>
        <w:pStyle w:val="Bezmezer"/>
        <w:ind w:left="708" w:firstLine="708"/>
        <w:rPr>
          <w:b/>
          <w:sz w:val="16"/>
          <w:szCs w:val="16"/>
        </w:rPr>
      </w:pPr>
      <w:r w:rsidRPr="00D0394B">
        <w:rPr>
          <w:rFonts w:ascii="Times New Roman" w:hAnsi="Times New Roman" w:cs="Times New Roman"/>
          <w:b/>
          <w:sz w:val="16"/>
          <w:szCs w:val="16"/>
        </w:rPr>
        <w:t>Tělocvik pro žáky ZŠ a MŠ U Lesa Karviná.</w:t>
      </w:r>
      <w:r w:rsidRPr="00D0394B">
        <w:rPr>
          <w:rFonts w:eastAsia="Times New Roman"/>
          <w:noProof/>
          <w:sz w:val="16"/>
          <w:szCs w:val="16"/>
        </w:rPr>
        <w:t xml:space="preserve"> </w:t>
      </w:r>
    </w:p>
    <w:p w:rsidR="00681296" w:rsidRPr="00D0394B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D0394B">
        <w:rPr>
          <w:rFonts w:ascii="Times New Roman" w:hAnsi="Times New Roman" w:cs="Times New Roman"/>
          <w:sz w:val="16"/>
          <w:szCs w:val="16"/>
        </w:rPr>
        <w:t xml:space="preserve">Během dne si udělejte 30 minut čas na cvičení. </w:t>
      </w:r>
    </w:p>
    <w:p w:rsidR="00681296" w:rsidRPr="00D0394B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D0394B">
        <w:rPr>
          <w:rFonts w:ascii="Times New Roman" w:hAnsi="Times New Roman" w:cs="Times New Roman"/>
          <w:sz w:val="16"/>
          <w:szCs w:val="16"/>
        </w:rPr>
        <w:t xml:space="preserve">Nezapomeňte se před cvičením zahřát (poskoky na místě nebo poskoky přes švihadlo) a rozcvičit se! </w:t>
      </w:r>
    </w:p>
    <w:p w:rsidR="00681296" w:rsidRPr="00D0394B" w:rsidRDefault="00681296" w:rsidP="00681296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D0394B">
        <w:rPr>
          <w:rFonts w:ascii="Times New Roman" w:hAnsi="Times New Roman" w:cs="Times New Roman"/>
          <w:b/>
          <w:sz w:val="16"/>
          <w:szCs w:val="16"/>
        </w:rPr>
        <w:t xml:space="preserve">Cvičte: </w:t>
      </w:r>
      <w:r>
        <w:rPr>
          <w:rFonts w:ascii="Times New Roman" w:hAnsi="Times New Roman" w:cs="Times New Roman"/>
          <w:sz w:val="16"/>
          <w:szCs w:val="16"/>
        </w:rPr>
        <w:t>Kliky – 30, sklapovačky nebo sed/lehy 30, dřepy 3</w:t>
      </w:r>
      <w:r w:rsidRPr="00D0394B">
        <w:rPr>
          <w:rFonts w:ascii="Times New Roman" w:hAnsi="Times New Roman" w:cs="Times New Roman"/>
          <w:sz w:val="16"/>
          <w:szCs w:val="16"/>
        </w:rPr>
        <w:t xml:space="preserve">0, </w:t>
      </w:r>
      <w:r>
        <w:rPr>
          <w:rFonts w:ascii="Times New Roman" w:hAnsi="Times New Roman" w:cs="Times New Roman"/>
          <w:sz w:val="16"/>
          <w:szCs w:val="16"/>
        </w:rPr>
        <w:t>Angličany 30 – tři</w:t>
      </w:r>
      <w:r w:rsidRPr="00D0394B">
        <w:rPr>
          <w:rFonts w:ascii="Times New Roman" w:hAnsi="Times New Roman" w:cs="Times New Roman"/>
          <w:sz w:val="16"/>
          <w:szCs w:val="16"/>
        </w:rPr>
        <w:t xml:space="preserve"> série.</w:t>
      </w:r>
    </w:p>
    <w:p w:rsidR="00681296" w:rsidRPr="00D0394B" w:rsidRDefault="00681296" w:rsidP="00681296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D0394B">
        <w:rPr>
          <w:rFonts w:ascii="Times New Roman" w:hAnsi="Times New Roman" w:cs="Times New Roman"/>
          <w:b/>
          <w:sz w:val="16"/>
          <w:szCs w:val="16"/>
        </w:rPr>
        <w:t>Nezapomeňte pravidelně dýchat.</w:t>
      </w:r>
    </w:p>
    <w:p w:rsidR="00681296" w:rsidRDefault="00681296" w:rsidP="00681296">
      <w:pPr>
        <w:pStyle w:val="Bezmezer"/>
      </w:pPr>
      <w:r w:rsidRPr="00D0394B">
        <w:rPr>
          <w:rFonts w:ascii="Times New Roman" w:hAnsi="Times New Roman" w:cs="Times New Roman"/>
          <w:sz w:val="16"/>
          <w:szCs w:val="16"/>
        </w:rPr>
        <w:t>Ideální je také procházka v přírodě 60 min. rychlou chůzí – každý den (netvořte skupinky a hloučky).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50AF">
        <w:rPr>
          <w:rFonts w:ascii="Times New Roman" w:hAnsi="Times New Roman" w:cs="Times New Roman"/>
          <w:sz w:val="16"/>
          <w:szCs w:val="16"/>
        </w:rPr>
        <w:t xml:space="preserve"> 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3195906" wp14:editId="6E790069">
            <wp:extent cx="129540" cy="129540"/>
            <wp:effectExtent l="0" t="0" r="3810" b="381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18005C">
        <w:rPr>
          <w:sz w:val="16"/>
          <w:szCs w:val="16"/>
        </w:rPr>
        <w:t>----------------------------------------------------------------------------------------------------------------------------------------</w:t>
      </w:r>
      <w:r>
        <w:rPr>
          <w:sz w:val="16"/>
          <w:szCs w:val="16"/>
        </w:rPr>
        <w:t>-------------------------------------------------</w:t>
      </w: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b/>
          <w:bCs/>
          <w:sz w:val="16"/>
          <w:szCs w:val="16"/>
          <w:u w:val="single"/>
          <w:lang w:eastAsia="cs-CZ"/>
        </w:rPr>
        <w:t>Cvičení jednou za 2 dny a bolest zad je pryč:</w:t>
      </w: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 xml:space="preserve"> </w:t>
      </w: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8005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V dnešní době se nenajde nikdo, koho by nebolela vinou mnohahodinového sezení záda, krční nebo bederní páteř. Někdy je bolest tak nesnesitelná, že se budíte i ze spánku. </w:t>
      </w:r>
      <w:r w:rsidRPr="0018005C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Co za tím je?</w:t>
      </w:r>
      <w:r w:rsidRPr="0018005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Hlavně špatný životní styl, dlouhé sezení u počítače a samozřejmě málo pohybu! Přitom není nic jednoduššího než se naučit základní sestavu cviků vycházejících z jógy. </w:t>
      </w: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8005C">
        <w:rPr>
          <w:rFonts w:ascii="Times New Roman" w:hAnsi="Times New Roman" w:cs="Times New Roman"/>
          <w:sz w:val="16"/>
          <w:szCs w:val="16"/>
          <w:shd w:val="clear" w:color="auto" w:fill="FFFFFF"/>
        </w:rPr>
        <w:t>Už po pár cvičeních se budete cítit jako znovuzrozeni, svaly budou posílené, hlavně zmizí úporné bolesti zad.</w:t>
      </w:r>
    </w:p>
    <w:p w:rsidR="00681296" w:rsidRPr="000433EE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  <w:lang w:eastAsia="cs-CZ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b/>
          <w:bCs/>
          <w:sz w:val="18"/>
          <w:szCs w:val="18"/>
          <w:lang w:eastAsia="cs-CZ"/>
        </w:rPr>
      </w:pPr>
      <w:r w:rsidRPr="0018005C"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Jóga pro začátečníky doma:</w:t>
      </w:r>
    </w:p>
    <w:p w:rsidR="00681296" w:rsidRPr="0018005C" w:rsidRDefault="00681296" w:rsidP="0068129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  <w:lang w:eastAsia="cs-CZ"/>
        </w:rPr>
      </w:pPr>
      <w:r w:rsidRPr="0018005C">
        <w:rPr>
          <w:rFonts w:ascii="Times New Roman" w:hAnsi="Times New Roman" w:cs="Times New Roman"/>
          <w:sz w:val="18"/>
          <w:szCs w:val="18"/>
          <w:u w:val="single"/>
          <w:lang w:eastAsia="cs-CZ"/>
        </w:rPr>
        <w:t>Relaxační pozice v základním sedu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1D41FD">
        <w:rPr>
          <w:rFonts w:ascii="Times New Roman" w:hAnsi="Times New Roman" w:cs="Times New Roman"/>
          <w:sz w:val="16"/>
          <w:szCs w:val="16"/>
        </w:rPr>
        <w:t>Pohodlně se usaďte a zkřižte nohy, uvolněte se a srovnejte páteř. Položte ruce na zkřížená kolena. Setrvejte několik minut, jen hluboce a rovnoměrně dýchejte. Tento základní cvik pomůže najít ztracený klid a naladí vás na cvičení, také pomáhá snižovat stres.</w:t>
      </w:r>
    </w:p>
    <w:p w:rsidR="00681296" w:rsidRPr="001D41FD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81296" w:rsidRDefault="00681296" w:rsidP="00681296">
      <w:pPr>
        <w:pStyle w:val="Bezmezer"/>
        <w:rPr>
          <w:rFonts w:ascii="Times New Roman" w:hAnsi="Times New Roman" w:cs="Times New Roman"/>
          <w:lang w:eastAsia="cs-CZ"/>
        </w:rPr>
      </w:pPr>
      <w:r>
        <w:rPr>
          <w:noProof/>
          <w:lang w:eastAsia="cs-CZ"/>
        </w:rPr>
        <w:drawing>
          <wp:inline distT="0" distB="0" distL="0" distR="0" wp14:anchorId="3311B60E" wp14:editId="4981FEF1">
            <wp:extent cx="5759450" cy="1630680"/>
            <wp:effectExtent l="0" t="0" r="0" b="762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71" cy="16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0433EE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  <w:lang w:eastAsia="cs-CZ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8"/>
          <w:szCs w:val="18"/>
          <w:u w:val="single"/>
          <w:lang w:eastAsia="cs-CZ"/>
        </w:rPr>
      </w:pPr>
      <w:r w:rsidRPr="0018005C">
        <w:rPr>
          <w:rFonts w:ascii="Times New Roman" w:hAnsi="Times New Roman" w:cs="Times New Roman"/>
          <w:sz w:val="18"/>
          <w:szCs w:val="18"/>
          <w:u w:val="single"/>
          <w:lang w:eastAsia="cs-CZ"/>
        </w:rPr>
        <w:t>2. Náklon dopředu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1D41FD">
        <w:rPr>
          <w:rFonts w:ascii="Times New Roman" w:hAnsi="Times New Roman" w:cs="Times New Roman"/>
          <w:sz w:val="16"/>
          <w:szCs w:val="16"/>
        </w:rPr>
        <w:t>Posaďte se na podlahu a natáhněte nohy rovně před sebe. Pomalu natahujte prsty. S  výdechem klesejte hlavou směrem ke kolenům a uvolňujte zatuhlé šlachy, svaly na nohou se díky tomu stanou pružnějšími a dosahují maximálního protažení. Opakujte tuto pozici 5krát.</w:t>
      </w:r>
    </w:p>
    <w:p w:rsidR="00681296" w:rsidRPr="001D41FD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81296" w:rsidRDefault="00681296" w:rsidP="00681296">
      <w:r>
        <w:rPr>
          <w:noProof/>
          <w:lang w:eastAsia="cs-CZ"/>
        </w:rPr>
        <w:drawing>
          <wp:inline distT="0" distB="0" distL="0" distR="0" wp14:anchorId="1B1E44CF" wp14:editId="73428A32">
            <wp:extent cx="5759450" cy="17449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32" cy="17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3. Dítě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433EE">
        <w:rPr>
          <w:rFonts w:ascii="Times New Roman" w:hAnsi="Times New Roman" w:cs="Times New Roman"/>
          <w:sz w:val="16"/>
          <w:szCs w:val="16"/>
          <w:shd w:val="clear" w:color="auto" w:fill="FFFFFF"/>
        </w:rPr>
        <w:t>Roztáhněte kolena od sebe na šířku ramen a posaďte se na paty, ruce držte podél trupu rovně. Pomalu se naklánějte dopředu a skloňte hlavu směrem na podložku. V této uvolňující pozici setrvejte 3-4 minuty s přestávkami, důležité je hluboce a rovnoměrně dýchat.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5ABC8790" wp14:editId="0DA992A1">
            <wp:extent cx="5757545" cy="2049780"/>
            <wp:effectExtent l="0" t="0" r="0" b="762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74" cy="206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20"/>
          <w:szCs w:val="20"/>
          <w:u w:val="single"/>
          <w:lang w:eastAsia="cs-CZ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4. Protáčení</w:t>
      </w:r>
    </w:p>
    <w:p w:rsidR="00681296" w:rsidRPr="000433EE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0433EE">
        <w:rPr>
          <w:rFonts w:ascii="Times New Roman" w:hAnsi="Times New Roman" w:cs="Times New Roman"/>
          <w:sz w:val="16"/>
          <w:szCs w:val="16"/>
        </w:rPr>
        <w:t>Posaďte se do základní pozice a současně položte pravou ruku na levé koleno. Levou ruku dejte za trup a pomalu se otáčejte doleva s hlavou i trupem. Hluboce se nadechněte. Vracejte se pomalu do výchozí pozice, při cviku pocítíte práci šikmých, bočních zádových a stehenních svalů. Po krátkém odpočinku opakujte také na pravou stranu s pravou nohou.</w:t>
      </w:r>
    </w:p>
    <w:p w:rsidR="00681296" w:rsidRPr="000433EE" w:rsidRDefault="00681296" w:rsidP="00681296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D6AF2DF" wp14:editId="4AF41A52">
            <wp:extent cx="5759450" cy="1333500"/>
            <wp:effectExtent l="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09" cy="13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7D35FD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5. Bohyně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0433EE">
        <w:rPr>
          <w:rFonts w:ascii="Times New Roman" w:hAnsi="Times New Roman" w:cs="Times New Roman"/>
          <w:sz w:val="16"/>
          <w:szCs w:val="16"/>
        </w:rPr>
        <w:t>Lehněte si na záda na pevnou podložku, kolena ohněte a dotýkejte se chodidly o sebe. Ruce udržujte volně podél těla. Přirozeně dýchejte, pokuste se napínat stehenní svaly. Zůstaňte v této pozici asi 2 minuty nebo do okamžiku, kdy se již nebudete cítit</w:t>
      </w:r>
    </w:p>
    <w:p w:rsidR="00681296" w:rsidRPr="007D35FD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11A2964E" wp14:editId="256CF200">
            <wp:extent cx="5759450" cy="1539240"/>
            <wp:effectExtent l="0" t="0" r="0" b="381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52" cy="154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7D35FD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  <w:lang w:eastAsia="cs-CZ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6. Opřené nohy o zeď</w:t>
      </w:r>
    </w:p>
    <w:p w:rsidR="00681296" w:rsidRPr="000433EE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0433EE">
        <w:rPr>
          <w:rFonts w:ascii="Times New Roman" w:hAnsi="Times New Roman" w:cs="Times New Roman"/>
          <w:sz w:val="16"/>
          <w:szCs w:val="16"/>
          <w:shd w:val="clear" w:color="auto" w:fill="FFFFFF"/>
        </w:rPr>
        <w:t>Lehněte si na záda do blízkosti zdi a opřete o ní narovnané nohy, trup a paže nechte volné. Setrvejte v této pozici s nataženýma nohama asi 3 minuty, rovnoměrně a hluboce dýchejte. Pokuste se vytěsnit z mysli všechny zbytečné myšlenky, abyste mohli cítit, jak se záda a svaly napínají.</w:t>
      </w:r>
    </w:p>
    <w:p w:rsidR="00681296" w:rsidRDefault="00681296" w:rsidP="00681296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5F8C9E4C" wp14:editId="30A1C192">
            <wp:extent cx="5759450" cy="1653540"/>
            <wp:effectExtent l="0" t="0" r="0" b="3810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35" cy="16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</w:rPr>
        <w:t xml:space="preserve">7. </w:t>
      </w: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Vítr</w:t>
      </w:r>
    </w:p>
    <w:p w:rsidR="00681296" w:rsidRDefault="00681296" w:rsidP="00681296">
      <w:pPr>
        <w:pStyle w:val="Bezmezer"/>
        <w:rPr>
          <w:noProof/>
        </w:rPr>
      </w:pPr>
      <w:r w:rsidRPr="00543C01">
        <w:rPr>
          <w:rFonts w:ascii="Times New Roman" w:hAnsi="Times New Roman" w:cs="Times New Roman"/>
          <w:sz w:val="16"/>
          <w:szCs w:val="16"/>
          <w:shd w:val="clear" w:color="auto" w:fill="FFFFFF"/>
        </w:rPr>
        <w:t>Lehněte si na záda, skrčte nohy a překřižte v úrovni kotníků, kolena si pevně chyťte rukama. V této pozici si protáhnete zádové a boční svaly. Zpočátku náročný cvik si postupem času oblíbíte, protože se tak naučíte uvolnit si páteř během chvilky. Důležité je nezapomínat zhluboka dýchat.</w:t>
      </w:r>
      <w:r w:rsidRPr="006E1BCE">
        <w:rPr>
          <w:noProof/>
        </w:rPr>
        <w:t xml:space="preserve"> 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488BD076" wp14:editId="36C91137">
            <wp:extent cx="5759450" cy="1882140"/>
            <wp:effectExtent l="0" t="0" r="0" b="3810"/>
            <wp:docPr id="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01" cy="18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lastRenderedPageBreak/>
        <w:t>8. Holub</w:t>
      </w:r>
    </w:p>
    <w:p w:rsidR="00681296" w:rsidRPr="00582E84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 w:rsidRPr="00582E84">
        <w:rPr>
          <w:rFonts w:ascii="Times New Roman" w:hAnsi="Times New Roman" w:cs="Times New Roman"/>
          <w:sz w:val="16"/>
          <w:szCs w:val="16"/>
          <w:lang w:eastAsia="cs-CZ"/>
        </w:rPr>
        <w:t>Postavte se na všechny čtyři a roztáhněte ruce od sebe. Postupně posuňte levé koleno dopředu a přesuňte jej mezi své ruce. Poté vytáhněte pravou nohu a srovnejte záda. Celé tělo nakloňte směrem dopředu a přesuňte celkové těžiště na levé koleno. Držte pozici minutu, následně vyměňte strany. Tento cvik ulevuje od bolesti nohou a zmírňuje otoky, navíc má kladný účinek na zádové svaly.</w:t>
      </w:r>
    </w:p>
    <w:p w:rsidR="00681296" w:rsidRPr="00EA0AEF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5AA6365B" wp14:editId="358036EC">
            <wp:extent cx="5759450" cy="2125980"/>
            <wp:effectExtent l="0" t="0" r="0" b="7620"/>
            <wp:docPr id="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19" cy="21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Pr="00EA0AEF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9. Probuzení</w:t>
      </w:r>
    </w:p>
    <w:p w:rsidR="00681296" w:rsidRPr="00EA0AEF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 w:rsidRPr="00EA0AEF">
        <w:rPr>
          <w:rFonts w:ascii="Times New Roman" w:hAnsi="Times New Roman" w:cs="Times New Roman"/>
          <w:sz w:val="16"/>
          <w:szCs w:val="16"/>
          <w:lang w:eastAsia="cs-CZ"/>
        </w:rPr>
        <w:t>Protahujete se rádi po ránu? Tento cvik je obdobou protahování. Lehněte si proto na záda na pevnou podložku a rozpažte ruce. Pravé koleno si přitiskněte k hrudníku. Otočte trupem doleva a srovnejte si záda. Vystřídejte strany po asi 3 minutách. Tento cvik uvolňuje zádové svaly v oblasti kostrče.</w:t>
      </w:r>
    </w:p>
    <w:p w:rsidR="00681296" w:rsidRPr="00EA0AEF" w:rsidRDefault="00681296" w:rsidP="0068129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12C7CADD" wp14:editId="15BE2C92">
            <wp:extent cx="5759450" cy="2186940"/>
            <wp:effectExtent l="0" t="0" r="0" b="3810"/>
            <wp:docPr id="1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60" cy="21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81296" w:rsidRPr="0018005C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u w:val="single"/>
          <w:lang w:eastAsia="cs-CZ"/>
        </w:rPr>
      </w:pPr>
      <w:r w:rsidRPr="0018005C">
        <w:rPr>
          <w:rFonts w:ascii="Times New Roman" w:hAnsi="Times New Roman" w:cs="Times New Roman"/>
          <w:sz w:val="16"/>
          <w:szCs w:val="16"/>
          <w:u w:val="single"/>
          <w:lang w:eastAsia="cs-CZ"/>
        </w:rPr>
        <w:t>10. Ryby</w:t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  <w:r w:rsidRPr="00EA0AEF">
        <w:rPr>
          <w:rFonts w:ascii="Times New Roman" w:hAnsi="Times New Roman" w:cs="Times New Roman"/>
          <w:sz w:val="16"/>
          <w:szCs w:val="16"/>
          <w:lang w:eastAsia="cs-CZ"/>
        </w:rPr>
        <w:t>Lehněte si na záda na pevnou podložku a dejte ruce pod své boky. Pomalu zvedejte hrudník nakloněním hlavy dozadu. Pravidelně dýchejte.</w:t>
      </w:r>
    </w:p>
    <w:p w:rsidR="00681296" w:rsidRPr="00EA0AEF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3BC09DED" wp14:editId="67777279">
            <wp:extent cx="5759450" cy="2339340"/>
            <wp:effectExtent l="0" t="0" r="0" b="3810"/>
            <wp:docPr id="1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95" cy="23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96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81296" w:rsidRPr="00543C01" w:rsidRDefault="00681296" w:rsidP="0068129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www.</w:t>
      </w:r>
      <w:r w:rsidRPr="007D35FD">
        <w:rPr>
          <w:rFonts w:ascii="Times New Roman" w:hAnsi="Times New Roman" w:cs="Times New Roman"/>
          <w:sz w:val="16"/>
          <w:szCs w:val="16"/>
        </w:rPr>
        <w:t>cz.pinterest.</w:t>
      </w:r>
    </w:p>
    <w:p w:rsidR="00E10EA2" w:rsidRDefault="00E10EA2">
      <w:bookmarkStart w:id="0" w:name="_GoBack"/>
      <w:bookmarkEnd w:id="0"/>
    </w:p>
    <w:sectPr w:rsidR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F61"/>
    <w:multiLevelType w:val="hybridMultilevel"/>
    <w:tmpl w:val="ECB8F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96"/>
    <w:rsid w:val="00681296"/>
    <w:rsid w:val="00E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849C-6BB6-4AD6-AD9C-F0D13AA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2021-02-04T17:25:00Z</dcterms:created>
  <dcterms:modified xsi:type="dcterms:W3CDTF">2021-02-04T17:25:00Z</dcterms:modified>
</cp:coreProperties>
</file>