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21" w:rsidRDefault="008E535B">
      <w:pPr>
        <w:rPr>
          <w:sz w:val="32"/>
          <w:szCs w:val="32"/>
        </w:rPr>
      </w:pPr>
      <w:r>
        <w:rPr>
          <w:sz w:val="32"/>
          <w:szCs w:val="32"/>
        </w:rPr>
        <w:t>VZ 6.B (7.t.)</w:t>
      </w:r>
    </w:p>
    <w:p w:rsidR="008E535B" w:rsidRDefault="008E535B">
      <w:pPr>
        <w:rPr>
          <w:sz w:val="32"/>
          <w:szCs w:val="32"/>
        </w:rPr>
      </w:pPr>
      <w:r>
        <w:rPr>
          <w:sz w:val="32"/>
          <w:szCs w:val="32"/>
        </w:rPr>
        <w:t xml:space="preserve">Návykové látky a jejich škodlivost – opiš si do sešitu </w:t>
      </w:r>
      <w:proofErr w:type="gramStart"/>
      <w:r>
        <w:rPr>
          <w:sz w:val="32"/>
          <w:szCs w:val="32"/>
        </w:rPr>
        <w:t>VZ ,</w:t>
      </w:r>
      <w:proofErr w:type="gramEnd"/>
      <w:r>
        <w:rPr>
          <w:sz w:val="32"/>
          <w:szCs w:val="32"/>
        </w:rPr>
        <w:t xml:space="preserve"> kdo má možnost, může vytisknout a nalepit do sešitu </w:t>
      </w:r>
    </w:p>
    <w:p w:rsidR="008E535B" w:rsidRDefault="008E535B">
      <w:pPr>
        <w:rPr>
          <w:sz w:val="32"/>
          <w:szCs w:val="32"/>
        </w:rPr>
      </w:pPr>
    </w:p>
    <w:p w:rsidR="008E535B" w:rsidRDefault="008E535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0" cy="4000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07" cy="40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5B" w:rsidRDefault="008E535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75100" cy="2981325"/>
            <wp:effectExtent l="0" t="0" r="635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76" cy="29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5B" w:rsidRDefault="008E535B">
      <w:pPr>
        <w:rPr>
          <w:sz w:val="32"/>
          <w:szCs w:val="32"/>
        </w:rPr>
      </w:pPr>
    </w:p>
    <w:p w:rsidR="008E535B" w:rsidRDefault="008E535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3100" cy="3238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5B" w:rsidRDefault="008E535B">
      <w:pPr>
        <w:rPr>
          <w:sz w:val="32"/>
          <w:szCs w:val="32"/>
        </w:rPr>
      </w:pPr>
    </w:p>
    <w:p w:rsidR="008E535B" w:rsidRDefault="008E535B">
      <w:pPr>
        <w:rPr>
          <w:sz w:val="32"/>
          <w:szCs w:val="32"/>
        </w:rPr>
      </w:pPr>
    </w:p>
    <w:p w:rsidR="008E535B" w:rsidRPr="008E535B" w:rsidRDefault="008E535B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753100" cy="43148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35B" w:rsidRPr="008E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5B"/>
    <w:rsid w:val="008E535B"/>
    <w:rsid w:val="00F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FC3"/>
  <w15:chartTrackingRefBased/>
  <w15:docId w15:val="{14F13F01-354C-4883-8DE6-1150AF0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2020-04-14T14:39:00Z</dcterms:created>
  <dcterms:modified xsi:type="dcterms:W3CDTF">2020-04-14T14:48:00Z</dcterms:modified>
</cp:coreProperties>
</file>