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A0FD5F" w14:paraId="075E9EEA" wp14:textId="28537934">
      <w:pPr>
        <w:rPr>
          <w:b w:val="1"/>
          <w:bCs w:val="1"/>
          <w:i w:val="1"/>
          <w:iCs w:val="1"/>
          <w:sz w:val="28"/>
          <w:szCs w:val="28"/>
        </w:rPr>
      </w:pPr>
      <w:bookmarkStart w:name="_GoBack" w:id="0"/>
      <w:bookmarkEnd w:id="0"/>
      <w:r w:rsidRPr="0AA0FD5F" w:rsidR="0AA0FD5F">
        <w:rPr>
          <w:b w:val="1"/>
          <w:bCs w:val="1"/>
          <w:i w:val="1"/>
          <w:iCs w:val="1"/>
          <w:sz w:val="28"/>
          <w:szCs w:val="28"/>
        </w:rPr>
        <w:t xml:space="preserve">T: Formy placení. </w:t>
      </w:r>
    </w:p>
    <w:p w:rsidR="0AA0FD5F" w:rsidP="0AA0FD5F" w:rsidRDefault="0AA0FD5F" w14:paraId="33574CC7" w14:textId="3312088B">
      <w:pPr>
        <w:pStyle w:val="Normal"/>
        <w:rPr>
          <w:sz w:val="28"/>
          <w:szCs w:val="28"/>
        </w:rPr>
      </w:pPr>
    </w:p>
    <w:p w:rsidR="0AA0FD5F" w:rsidP="0AA0FD5F" w:rsidRDefault="0AA0FD5F" w14:paraId="6E9A6B90" w14:textId="4019A27B">
      <w:pPr>
        <w:pStyle w:val="Normal"/>
        <w:rPr>
          <w:sz w:val="28"/>
          <w:szCs w:val="28"/>
        </w:rPr>
      </w:pPr>
      <w:r w:rsidRPr="0AA0FD5F" w:rsidR="0AA0FD5F">
        <w:rPr>
          <w:b w:val="1"/>
          <w:bCs w:val="1"/>
          <w:sz w:val="28"/>
          <w:szCs w:val="28"/>
        </w:rPr>
        <w:t xml:space="preserve">ÚKOL: </w:t>
      </w:r>
      <w:r w:rsidRPr="0AA0FD5F" w:rsidR="0AA0FD5F">
        <w:rPr>
          <w:b w:val="0"/>
          <w:bCs w:val="0"/>
          <w:sz w:val="28"/>
          <w:szCs w:val="28"/>
        </w:rPr>
        <w:t>H</w:t>
      </w:r>
      <w:r w:rsidRPr="0AA0FD5F" w:rsidR="0AA0FD5F">
        <w:rPr>
          <w:b w:val="0"/>
          <w:bCs w:val="0"/>
          <w:sz w:val="28"/>
          <w:szCs w:val="28"/>
        </w:rPr>
        <w:t>o</w:t>
      </w:r>
      <w:r w:rsidRPr="0AA0FD5F" w:rsidR="0AA0FD5F">
        <w:rPr>
          <w:sz w:val="28"/>
          <w:szCs w:val="28"/>
        </w:rPr>
        <w:t xml:space="preserve">tovostní a bezhotovostní platební styk. Jak tomu rozumíš? </w:t>
      </w:r>
      <w:proofErr w:type="spellStart"/>
      <w:r w:rsidRPr="0AA0FD5F" w:rsidR="0AA0FD5F">
        <w:rPr>
          <w:sz w:val="28"/>
          <w:szCs w:val="28"/>
        </w:rPr>
        <w:t>Pomož</w:t>
      </w:r>
      <w:proofErr w:type="spellEnd"/>
      <w:r w:rsidRPr="0AA0FD5F" w:rsidR="0AA0FD5F">
        <w:rPr>
          <w:sz w:val="28"/>
          <w:szCs w:val="28"/>
        </w:rPr>
        <w:t xml:space="preserve"> si různými zdroji- internetem, </w:t>
      </w:r>
      <w:proofErr w:type="gramStart"/>
      <w:r w:rsidRPr="0AA0FD5F" w:rsidR="0AA0FD5F">
        <w:rPr>
          <w:sz w:val="28"/>
          <w:szCs w:val="28"/>
        </w:rPr>
        <w:t>médii..</w:t>
      </w:r>
      <w:proofErr w:type="gramEnd"/>
      <w:r w:rsidRPr="0AA0FD5F" w:rsidR="0AA0FD5F">
        <w:rPr>
          <w:sz w:val="28"/>
          <w:szCs w:val="28"/>
        </w:rPr>
        <w:t xml:space="preserve"> a</w:t>
      </w:r>
      <w:r w:rsidRPr="0AA0FD5F" w:rsidR="0AA0FD5F">
        <w:rPr>
          <w:sz w:val="28"/>
          <w:szCs w:val="28"/>
        </w:rPr>
        <w:t xml:space="preserve"> napiš do sešitu rozdíly těchto výrazů.</w:t>
      </w:r>
    </w:p>
    <w:p w:rsidR="0AA0FD5F" w:rsidP="0AA0FD5F" w:rsidRDefault="0AA0FD5F" w14:paraId="1CD6F151" w14:textId="7595E607">
      <w:pPr>
        <w:pStyle w:val="Normal"/>
        <w:rPr>
          <w:sz w:val="28"/>
          <w:szCs w:val="28"/>
        </w:rPr>
      </w:pPr>
    </w:p>
    <w:p w:rsidR="0AA0FD5F" w:rsidP="0AA0FD5F" w:rsidRDefault="0AA0FD5F" w14:paraId="39239728" w14:textId="566EEB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sz w:val="28"/>
          <w:szCs w:val="28"/>
        </w:rPr>
      </w:pPr>
      <w:r w:rsidRPr="0AA0FD5F" w:rsidR="0AA0FD5F">
        <w:rPr>
          <w:i w:val="1"/>
          <w:iCs w:val="1"/>
          <w:sz w:val="28"/>
          <w:szCs w:val="28"/>
        </w:rPr>
        <w:t>Co jako rodina využíváte častěji a z jakého důvodu?</w:t>
      </w:r>
    </w:p>
    <w:p w:rsidR="0AA0FD5F" w:rsidP="0AA0FD5F" w:rsidRDefault="0AA0FD5F" w14:paraId="5F5F0A51" w14:textId="42DD1754">
      <w:pPr>
        <w:pStyle w:val="Normal"/>
        <w:rPr>
          <w:sz w:val="28"/>
          <w:szCs w:val="28"/>
        </w:rPr>
      </w:pPr>
    </w:p>
    <w:p w:rsidR="0AA0FD5F" w:rsidP="0AA0FD5F" w:rsidRDefault="0AA0FD5F" w14:paraId="0CE385E2" w14:textId="0B5FA1DE">
      <w:pPr>
        <w:pStyle w:val="Normal"/>
        <w:rPr>
          <w:sz w:val="28"/>
          <w:szCs w:val="28"/>
        </w:rPr>
      </w:pPr>
      <w:r w:rsidRPr="0AA0FD5F" w:rsidR="0AA0FD5F">
        <w:rPr>
          <w:sz w:val="28"/>
          <w:szCs w:val="28"/>
        </w:rPr>
        <w:t xml:space="preserve">*ZLATÁ KREDITNÍ KARTA* Co by měla podle tebe obsahovat? </w:t>
      </w:r>
      <w:proofErr w:type="gramStart"/>
      <w:r w:rsidRPr="0AA0FD5F" w:rsidR="0AA0FD5F">
        <w:rPr>
          <w:sz w:val="28"/>
          <w:szCs w:val="28"/>
        </w:rPr>
        <w:t>( měna</w:t>
      </w:r>
      <w:proofErr w:type="gramEnd"/>
      <w:r w:rsidRPr="0AA0FD5F" w:rsidR="0AA0FD5F">
        <w:rPr>
          <w:sz w:val="28"/>
          <w:szCs w:val="28"/>
        </w:rPr>
        <w:t>, pravidla, různé služby..) Neboj se a zapoj svou fantazii a rozepiš se!!!</w:t>
      </w:r>
    </w:p>
    <w:p w:rsidR="0AA0FD5F" w:rsidP="0AA0FD5F" w:rsidRDefault="0AA0FD5F" w14:paraId="10732D85" w14:textId="14D8E683">
      <w:pPr>
        <w:pStyle w:val="Normal"/>
        <w:rPr>
          <w:sz w:val="28"/>
          <w:szCs w:val="28"/>
        </w:rPr>
      </w:pPr>
    </w:p>
    <w:p w:rsidR="0AA0FD5F" w:rsidP="0AA0FD5F" w:rsidRDefault="0AA0FD5F" w14:paraId="471FAA9C" w14:textId="3FE4068A">
      <w:pPr>
        <w:pStyle w:val="Normal"/>
        <w:rPr>
          <w:sz w:val="28"/>
          <w:szCs w:val="28"/>
        </w:rPr>
      </w:pPr>
    </w:p>
    <w:p w:rsidR="0AA0FD5F" w:rsidP="0AA0FD5F" w:rsidRDefault="0AA0FD5F" w14:paraId="4D833632" w14:textId="022D5B84">
      <w:pPr>
        <w:pStyle w:val="Normal"/>
        <w:rPr>
          <w:sz w:val="28"/>
          <w:szCs w:val="28"/>
        </w:rPr>
      </w:pPr>
    </w:p>
    <w:p w:rsidR="0AA0FD5F" w:rsidP="0AA0FD5F" w:rsidRDefault="0AA0FD5F" w14:paraId="57BF5E26" w14:textId="2CBAED10">
      <w:pPr>
        <w:pStyle w:val="Normal"/>
        <w:rPr>
          <w:sz w:val="28"/>
          <w:szCs w:val="28"/>
        </w:rPr>
      </w:pPr>
      <w:r w:rsidRPr="0AA0FD5F" w:rsidR="0AA0FD5F">
        <w:rPr>
          <w:sz w:val="28"/>
          <w:szCs w:val="28"/>
        </w:rPr>
        <w:t>AKTUALITY z domova, ze světa...Napiš stručně do sešitu VO.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D77228"/>
  <w15:docId w15:val="{512a5dd9-341f-4810-8a53-d870bc9076a9}"/>
  <w:rsids>
    <w:rsidRoot w:val="3FEA1F70"/>
    <w:rsid w:val="0AA0FD5F"/>
    <w:rsid w:val="3FEA1F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2020-03-19T20:23:24.9286076Z</dcterms:created>
  <dcterms:modified xsi:type="dcterms:W3CDTF">2020-03-19T20:34:40.7320816Z</dcterms:modified>
  <dc:creator>Ilja Konieczny</dc:creator>
  <lastModifiedBy>Ilja Konieczny</lastModifiedBy>
</coreProperties>
</file>