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7AC">
      <w:r>
        <w:t>Pokyny k IKT pro 8. týden. 7. ročník</w:t>
      </w:r>
    </w:p>
    <w:p w:rsidR="00CC37AC" w:rsidRDefault="00CC37AC">
      <w:r>
        <w:t xml:space="preserve">1. Zopakovat komponenty počítače (máte zápis v sešitě), případně odkaz </w:t>
      </w:r>
      <w:hyperlink r:id="rId4" w:history="1">
        <w:r>
          <w:rPr>
            <w:rStyle w:val="Hypertextovodkaz"/>
          </w:rPr>
          <w:t>https://is.muni.cz/do/med/el/vt/um/txt/zakladni_komponenty.html</w:t>
        </w:r>
      </w:hyperlink>
    </w:p>
    <w:p w:rsidR="00CC37AC" w:rsidRDefault="00CC37AC">
      <w:r>
        <w:t>2.  Pokuste se vytvořit vaši "vysněnou" PC sestavu. Komponenty hledejte na stránkách typu alza.cz, czc.cz, alfa.</w:t>
      </w:r>
      <w:proofErr w:type="spellStart"/>
      <w:r>
        <w:t>cz</w:t>
      </w:r>
      <w:proofErr w:type="spellEnd"/>
      <w:r>
        <w:t xml:space="preserve"> apod., případně použijte letáky. Můžete využít jakýkoliv program. </w:t>
      </w:r>
    </w:p>
    <w:sectPr w:rsidR="00CC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C37AC"/>
    <w:rsid w:val="00C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3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do/med/el/vt/um/txt/zakladni_komponent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2</cp:revision>
  <dcterms:created xsi:type="dcterms:W3CDTF">2020-04-24T13:18:00Z</dcterms:created>
  <dcterms:modified xsi:type="dcterms:W3CDTF">2020-04-24T13:25:00Z</dcterms:modified>
</cp:coreProperties>
</file>